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2E91" w14:textId="77777777" w:rsidR="0020698B" w:rsidRPr="0020698B" w:rsidRDefault="00BA07B9" w:rsidP="002069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CBC8CC" wp14:editId="0DE33AB1">
            <wp:extent cx="695960" cy="8521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5C46" w14:textId="77777777" w:rsidR="0020698B" w:rsidRPr="0020698B" w:rsidRDefault="0020698B" w:rsidP="0020698B">
      <w:pPr>
        <w:jc w:val="both"/>
        <w:rPr>
          <w:sz w:val="28"/>
          <w:szCs w:val="28"/>
        </w:rPr>
      </w:pPr>
    </w:p>
    <w:p w14:paraId="743ABCF9" w14:textId="77777777" w:rsidR="0020698B" w:rsidRPr="0020698B" w:rsidRDefault="0020698B" w:rsidP="0020698B">
      <w:pPr>
        <w:jc w:val="center"/>
        <w:rPr>
          <w:b/>
          <w:bCs/>
          <w:spacing w:val="1"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0C708A9B" w14:textId="77777777" w:rsidR="0020698B" w:rsidRPr="0020698B" w:rsidRDefault="0020698B" w:rsidP="0020698B">
      <w:pPr>
        <w:jc w:val="center"/>
        <w:rPr>
          <w:b/>
          <w:bCs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54821062" w14:textId="77777777" w:rsidR="0020698B" w:rsidRPr="0020698B" w:rsidRDefault="0020698B" w:rsidP="0020698B">
      <w:pPr>
        <w:jc w:val="center"/>
        <w:rPr>
          <w:b/>
          <w:bCs/>
          <w:spacing w:val="-1"/>
          <w:sz w:val="32"/>
          <w:szCs w:val="32"/>
        </w:rPr>
      </w:pPr>
    </w:p>
    <w:p w14:paraId="1CBB62A9" w14:textId="77777777" w:rsidR="0020698B" w:rsidRPr="0020698B" w:rsidRDefault="0020698B" w:rsidP="0020698B">
      <w:pPr>
        <w:jc w:val="center"/>
        <w:rPr>
          <w:b/>
          <w:bCs/>
          <w:spacing w:val="-1"/>
          <w:sz w:val="44"/>
          <w:szCs w:val="44"/>
        </w:rPr>
      </w:pPr>
      <w:r w:rsidRPr="0020698B">
        <w:rPr>
          <w:b/>
          <w:bCs/>
          <w:spacing w:val="-1"/>
          <w:sz w:val="44"/>
          <w:szCs w:val="44"/>
        </w:rPr>
        <w:t>ПОСТАНОВЛЕНИЕ</w:t>
      </w:r>
    </w:p>
    <w:p w14:paraId="5BC4A5D0" w14:textId="77777777" w:rsidR="0020698B" w:rsidRPr="0020698B" w:rsidRDefault="0020698B" w:rsidP="0020698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4"/>
        <w:gridCol w:w="6346"/>
      </w:tblGrid>
      <w:tr w:rsidR="000155EF" w:rsidRPr="0020698B" w14:paraId="242C4557" w14:textId="77777777" w:rsidTr="003378CA">
        <w:tc>
          <w:tcPr>
            <w:tcW w:w="3224" w:type="dxa"/>
          </w:tcPr>
          <w:p w14:paraId="221A1426" w14:textId="47E69BCB" w:rsidR="000155EF" w:rsidRPr="0020698B" w:rsidRDefault="000509C0" w:rsidP="00924ABB">
            <w:pPr>
              <w:spacing w:after="120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13.11.2020</w:t>
            </w:r>
          </w:p>
        </w:tc>
        <w:tc>
          <w:tcPr>
            <w:tcW w:w="6346" w:type="dxa"/>
          </w:tcPr>
          <w:p w14:paraId="5D83CBBF" w14:textId="7DFB82A4" w:rsidR="000155EF" w:rsidRPr="0020698B" w:rsidRDefault="003378CA" w:rsidP="00F64BAE">
            <w:pPr>
              <w:tabs>
                <w:tab w:val="left" w:pos="4842"/>
              </w:tabs>
              <w:spacing w:after="120"/>
              <w:ind w:left="283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</w:t>
            </w:r>
            <w:r w:rsidR="000155EF" w:rsidRPr="0020698B">
              <w:rPr>
                <w:b/>
                <w:bCs/>
                <w:spacing w:val="-2"/>
              </w:rPr>
              <w:t>с.</w:t>
            </w:r>
            <w:r w:rsidR="000155EF">
              <w:rPr>
                <w:b/>
                <w:bCs/>
                <w:spacing w:val="-2"/>
              </w:rPr>
              <w:t xml:space="preserve"> </w:t>
            </w:r>
            <w:r w:rsidR="000155EF" w:rsidRPr="0020698B">
              <w:rPr>
                <w:b/>
                <w:bCs/>
                <w:spacing w:val="-2"/>
              </w:rPr>
              <w:t>Шалинское</w:t>
            </w:r>
            <w:r w:rsidR="008F4950">
              <w:rPr>
                <w:b/>
                <w:bCs/>
                <w:spacing w:val="-2"/>
              </w:rPr>
              <w:tab/>
              <w:t xml:space="preserve">             </w:t>
            </w:r>
            <w:r w:rsidR="00503115">
              <w:rPr>
                <w:b/>
                <w:bCs/>
                <w:spacing w:val="-2"/>
              </w:rPr>
              <w:t xml:space="preserve">№ </w:t>
            </w:r>
            <w:r w:rsidR="000509C0">
              <w:rPr>
                <w:b/>
                <w:bCs/>
                <w:spacing w:val="-2"/>
              </w:rPr>
              <w:t>760</w:t>
            </w:r>
          </w:p>
        </w:tc>
      </w:tr>
    </w:tbl>
    <w:p w14:paraId="516CE41C" w14:textId="77777777" w:rsidR="0020698B" w:rsidRPr="0020698B" w:rsidRDefault="003378CA" w:rsidP="003378CA">
      <w:pPr>
        <w:tabs>
          <w:tab w:val="left" w:pos="2852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5977E747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376">
        <w:rPr>
          <w:sz w:val="28"/>
          <w:szCs w:val="28"/>
        </w:rPr>
        <w:t xml:space="preserve">Об утверждении муниципальной программы Манского района </w:t>
      </w:r>
      <w:r w:rsidR="008F29D2" w:rsidRPr="008F29D2">
        <w:rPr>
          <w:sz w:val="28"/>
          <w:szCs w:val="28"/>
        </w:rPr>
        <w:t>«Реформирование и модернизация жилищно-коммунального хозяйства                      и повышение энергетической эффективности»</w:t>
      </w:r>
      <w:r w:rsidR="00503115">
        <w:rPr>
          <w:bCs/>
          <w:sz w:val="28"/>
          <w:szCs w:val="28"/>
        </w:rPr>
        <w:t xml:space="preserve"> на 202</w:t>
      </w:r>
      <w:r w:rsidR="00924ABB">
        <w:rPr>
          <w:bCs/>
          <w:sz w:val="28"/>
          <w:szCs w:val="28"/>
        </w:rPr>
        <w:t>1 год и плановый период 2022</w:t>
      </w:r>
      <w:r w:rsidR="004C0D6D" w:rsidRP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23</w:t>
      </w:r>
      <w:r w:rsidR="004C0D6D" w:rsidRPr="004C0D6D">
        <w:rPr>
          <w:bCs/>
          <w:sz w:val="28"/>
          <w:szCs w:val="28"/>
        </w:rPr>
        <w:t xml:space="preserve"> годов</w:t>
      </w:r>
      <w:r w:rsidRPr="004F0376">
        <w:rPr>
          <w:sz w:val="28"/>
          <w:szCs w:val="28"/>
        </w:rPr>
        <w:t xml:space="preserve"> </w:t>
      </w:r>
    </w:p>
    <w:p w14:paraId="67F07837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40C5A0" w14:textId="77777777" w:rsidR="00637316" w:rsidRPr="004F0376" w:rsidRDefault="00637316" w:rsidP="004C0D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F0376">
        <w:rPr>
          <w:bCs/>
          <w:sz w:val="28"/>
          <w:szCs w:val="28"/>
        </w:rPr>
        <w:t>В соответствии с п</w:t>
      </w:r>
      <w:r w:rsidR="004C0D6D">
        <w:rPr>
          <w:bCs/>
          <w:sz w:val="28"/>
          <w:szCs w:val="28"/>
        </w:rPr>
        <w:t>унктом 1 статьи 179 Бюджетного к</w:t>
      </w:r>
      <w:r w:rsidRPr="004F0376">
        <w:rPr>
          <w:bCs/>
          <w:sz w:val="28"/>
          <w:szCs w:val="28"/>
        </w:rPr>
        <w:t xml:space="preserve">одекса </w:t>
      </w:r>
      <w:r w:rsidR="004C0D6D" w:rsidRPr="004C0D6D">
        <w:rPr>
          <w:bCs/>
          <w:sz w:val="28"/>
          <w:szCs w:val="28"/>
        </w:rPr>
        <w:t>Российской Федерации</w:t>
      </w:r>
      <w:r w:rsidRPr="004F0376">
        <w:rPr>
          <w:bCs/>
          <w:sz w:val="28"/>
          <w:szCs w:val="28"/>
        </w:rPr>
        <w:t xml:space="preserve">, руководствуясь </w:t>
      </w:r>
      <w:r w:rsidR="00BA07B9">
        <w:rPr>
          <w:bCs/>
          <w:sz w:val="28"/>
          <w:szCs w:val="28"/>
        </w:rPr>
        <w:t>пунктом 1</w:t>
      </w:r>
      <w:r w:rsidR="004C0D6D">
        <w:rPr>
          <w:bCs/>
          <w:sz w:val="28"/>
          <w:szCs w:val="28"/>
        </w:rPr>
        <w:t xml:space="preserve"> статьи </w:t>
      </w:r>
      <w:r w:rsidR="00BA07B9">
        <w:rPr>
          <w:bCs/>
          <w:sz w:val="28"/>
          <w:szCs w:val="28"/>
        </w:rPr>
        <w:t>35</w:t>
      </w:r>
      <w:r w:rsidR="004C0D6D">
        <w:rPr>
          <w:bCs/>
          <w:sz w:val="28"/>
          <w:szCs w:val="28"/>
        </w:rPr>
        <w:t xml:space="preserve"> </w:t>
      </w:r>
      <w:r w:rsidR="00BA07B9">
        <w:rPr>
          <w:bCs/>
          <w:sz w:val="28"/>
          <w:szCs w:val="28"/>
        </w:rPr>
        <w:t>Устава</w:t>
      </w:r>
      <w:r w:rsidRPr="004F0376">
        <w:rPr>
          <w:bCs/>
          <w:sz w:val="28"/>
          <w:szCs w:val="28"/>
        </w:rPr>
        <w:t xml:space="preserve"> Манского района </w:t>
      </w:r>
      <w:r w:rsidR="001776FA" w:rsidRPr="00FD0B41">
        <w:rPr>
          <w:bCs/>
          <w:sz w:val="28"/>
          <w:szCs w:val="28"/>
        </w:rPr>
        <w:t>администрация Манского района</w:t>
      </w:r>
      <w:r w:rsidR="001776FA" w:rsidRPr="001776FA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>ПОСТАНОВЛЯЕТ:</w:t>
      </w:r>
    </w:p>
    <w:p w14:paraId="42EA5754" w14:textId="77777777" w:rsidR="00637316" w:rsidRPr="004F0376" w:rsidRDefault="00637316" w:rsidP="0063731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Утвердить муниципальную программу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   </w:t>
      </w:r>
      <w:r w:rsidRPr="004F0376">
        <w:rPr>
          <w:bCs/>
          <w:sz w:val="28"/>
          <w:szCs w:val="28"/>
        </w:rPr>
        <w:t>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924ABB">
        <w:rPr>
          <w:bCs/>
          <w:sz w:val="28"/>
          <w:szCs w:val="28"/>
        </w:rPr>
        <w:t>на 2021 год и плановый период 2022</w:t>
      </w:r>
      <w:r w:rsid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23</w:t>
      </w:r>
      <w:r w:rsidR="004C0D6D">
        <w:rPr>
          <w:bCs/>
          <w:sz w:val="28"/>
          <w:szCs w:val="28"/>
        </w:rPr>
        <w:t xml:space="preserve"> годов </w:t>
      </w:r>
      <w:r w:rsidRPr="004F0376">
        <w:rPr>
          <w:bCs/>
          <w:sz w:val="28"/>
          <w:szCs w:val="28"/>
        </w:rPr>
        <w:t>согласно приложению.</w:t>
      </w:r>
    </w:p>
    <w:p w14:paraId="332500F1" w14:textId="77777777" w:rsidR="00637316" w:rsidRPr="004F0376" w:rsidRDefault="00637316" w:rsidP="0063731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администрации Манского района от </w:t>
      </w:r>
      <w:r w:rsidR="00503115">
        <w:rPr>
          <w:bCs/>
          <w:sz w:val="28"/>
          <w:szCs w:val="28"/>
        </w:rPr>
        <w:t>15</w:t>
      </w:r>
      <w:r w:rsidRPr="00D5541A">
        <w:rPr>
          <w:bCs/>
          <w:sz w:val="28"/>
          <w:szCs w:val="28"/>
        </w:rPr>
        <w:t>.1</w:t>
      </w:r>
      <w:r w:rsidR="00790B22">
        <w:rPr>
          <w:bCs/>
          <w:sz w:val="28"/>
          <w:szCs w:val="28"/>
        </w:rPr>
        <w:t>1</w:t>
      </w:r>
      <w:r w:rsidRPr="00D5541A">
        <w:rPr>
          <w:bCs/>
          <w:sz w:val="28"/>
          <w:szCs w:val="28"/>
        </w:rPr>
        <w:t>.201</w:t>
      </w:r>
      <w:r w:rsidR="004B489B">
        <w:rPr>
          <w:bCs/>
          <w:sz w:val="28"/>
          <w:szCs w:val="28"/>
        </w:rPr>
        <w:t>9</w:t>
      </w:r>
      <w:r w:rsidRPr="004F0376">
        <w:rPr>
          <w:bCs/>
          <w:sz w:val="28"/>
          <w:szCs w:val="28"/>
        </w:rPr>
        <w:t xml:space="preserve"> </w:t>
      </w:r>
      <w:r w:rsidR="008F2383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 xml:space="preserve">№ </w:t>
      </w:r>
      <w:r w:rsidR="004B489B">
        <w:rPr>
          <w:bCs/>
          <w:sz w:val="28"/>
          <w:szCs w:val="28"/>
        </w:rPr>
        <w:t>10</w:t>
      </w:r>
      <w:r w:rsidR="005C3D1E">
        <w:rPr>
          <w:bCs/>
          <w:sz w:val="28"/>
          <w:szCs w:val="28"/>
        </w:rPr>
        <w:t>80</w:t>
      </w:r>
      <w:r w:rsidRPr="004F0376">
        <w:rPr>
          <w:bCs/>
          <w:sz w:val="28"/>
          <w:szCs w:val="28"/>
        </w:rPr>
        <w:t xml:space="preserve"> «Об утверждении муниципальной программы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</w:t>
      </w:r>
      <w:r w:rsidRPr="004F0376">
        <w:rPr>
          <w:bCs/>
          <w:sz w:val="28"/>
          <w:szCs w:val="28"/>
        </w:rPr>
        <w:t>и повышение энергетической эффективности» на 20</w:t>
      </w:r>
      <w:r w:rsidR="004B489B">
        <w:rPr>
          <w:bCs/>
          <w:sz w:val="28"/>
          <w:szCs w:val="28"/>
        </w:rPr>
        <w:t>20 год и плановый период 2021-2022</w:t>
      </w:r>
      <w:r w:rsidR="004C0D6D">
        <w:rPr>
          <w:bCs/>
          <w:sz w:val="28"/>
          <w:szCs w:val="28"/>
        </w:rPr>
        <w:t xml:space="preserve"> годов</w:t>
      </w:r>
      <w:r w:rsidR="002455A5">
        <w:rPr>
          <w:bCs/>
          <w:sz w:val="28"/>
          <w:szCs w:val="28"/>
        </w:rPr>
        <w:t xml:space="preserve">» считать утратившим силу с </w:t>
      </w:r>
      <w:r w:rsidR="00E84EAC">
        <w:rPr>
          <w:bCs/>
          <w:sz w:val="28"/>
          <w:szCs w:val="28"/>
        </w:rPr>
        <w:t>31</w:t>
      </w:r>
      <w:r w:rsidR="002455A5">
        <w:rPr>
          <w:bCs/>
          <w:sz w:val="28"/>
          <w:szCs w:val="28"/>
        </w:rPr>
        <w:t>.</w:t>
      </w:r>
      <w:r w:rsidR="00E84EAC">
        <w:rPr>
          <w:bCs/>
          <w:sz w:val="28"/>
          <w:szCs w:val="28"/>
        </w:rPr>
        <w:t>12.2020</w:t>
      </w:r>
      <w:r w:rsidRPr="004F0376">
        <w:rPr>
          <w:bCs/>
          <w:sz w:val="28"/>
          <w:szCs w:val="28"/>
        </w:rPr>
        <w:t xml:space="preserve"> г.</w:t>
      </w:r>
    </w:p>
    <w:p w14:paraId="2DA1E5B5" w14:textId="77777777" w:rsidR="00637316" w:rsidRPr="004F0376" w:rsidRDefault="00637316" w:rsidP="00637316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</w:t>
      </w:r>
      <w:r w:rsidR="002455A5">
        <w:rPr>
          <w:bCs/>
          <w:sz w:val="28"/>
          <w:szCs w:val="28"/>
        </w:rPr>
        <w:t>подлежит официальному опубликован</w:t>
      </w:r>
      <w:r w:rsidR="005C3D1E">
        <w:rPr>
          <w:bCs/>
          <w:sz w:val="28"/>
          <w:szCs w:val="28"/>
        </w:rPr>
        <w:t>ию</w:t>
      </w:r>
      <w:r w:rsidR="002455A5">
        <w:rPr>
          <w:bCs/>
          <w:sz w:val="28"/>
          <w:szCs w:val="28"/>
        </w:rPr>
        <w:t xml:space="preserve"> </w:t>
      </w:r>
      <w:r w:rsidR="000D4C89">
        <w:rPr>
          <w:bCs/>
          <w:sz w:val="28"/>
          <w:szCs w:val="28"/>
        </w:rPr>
        <w:t xml:space="preserve">и </w:t>
      </w:r>
      <w:r w:rsidRPr="004F0376">
        <w:rPr>
          <w:bCs/>
          <w:sz w:val="28"/>
          <w:szCs w:val="28"/>
        </w:rPr>
        <w:t xml:space="preserve">вступает в силу </w:t>
      </w:r>
      <w:r w:rsidR="000D4C89">
        <w:rPr>
          <w:bCs/>
          <w:sz w:val="28"/>
          <w:szCs w:val="28"/>
        </w:rPr>
        <w:t xml:space="preserve">с </w:t>
      </w:r>
      <w:r w:rsidR="004B489B">
        <w:rPr>
          <w:bCs/>
          <w:sz w:val="28"/>
          <w:szCs w:val="28"/>
        </w:rPr>
        <w:t>01.01.2021</w:t>
      </w:r>
      <w:r w:rsidR="00790B22">
        <w:rPr>
          <w:bCs/>
          <w:sz w:val="28"/>
          <w:szCs w:val="28"/>
        </w:rPr>
        <w:t xml:space="preserve"> г</w:t>
      </w:r>
      <w:r w:rsidRPr="004F0376">
        <w:rPr>
          <w:bCs/>
          <w:sz w:val="28"/>
          <w:szCs w:val="28"/>
        </w:rPr>
        <w:t>.</w:t>
      </w:r>
    </w:p>
    <w:p w14:paraId="36F62786" w14:textId="77777777" w:rsidR="00071215" w:rsidRDefault="00071215" w:rsidP="00071215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en-US"/>
        </w:rPr>
      </w:pPr>
    </w:p>
    <w:p w14:paraId="1C570032" w14:textId="77777777" w:rsidR="00071215" w:rsidRDefault="00071215" w:rsidP="00071215">
      <w:pPr>
        <w:rPr>
          <w:sz w:val="28"/>
          <w:szCs w:val="28"/>
        </w:rPr>
      </w:pPr>
    </w:p>
    <w:p w14:paraId="50AF40B3" w14:textId="77777777" w:rsidR="004374D9" w:rsidRPr="001478AB" w:rsidRDefault="004374D9" w:rsidP="00071215">
      <w:pPr>
        <w:rPr>
          <w:sz w:val="28"/>
          <w:szCs w:val="28"/>
        </w:rPr>
      </w:pPr>
    </w:p>
    <w:p w14:paraId="6E51F841" w14:textId="77777777" w:rsidR="00071215" w:rsidRDefault="0017091B" w:rsidP="00D657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0EE1">
        <w:rPr>
          <w:sz w:val="28"/>
          <w:szCs w:val="28"/>
        </w:rPr>
        <w:t xml:space="preserve"> района           </w:t>
      </w:r>
      <w:r w:rsidR="00FD0B41">
        <w:rPr>
          <w:sz w:val="28"/>
          <w:szCs w:val="28"/>
        </w:rPr>
        <w:t xml:space="preserve">                                                               </w:t>
      </w:r>
      <w:r w:rsidR="00A66D0E">
        <w:rPr>
          <w:sz w:val="28"/>
          <w:szCs w:val="28"/>
        </w:rPr>
        <w:t xml:space="preserve">       </w:t>
      </w:r>
      <w:r w:rsidR="004B489B">
        <w:rPr>
          <w:sz w:val="28"/>
          <w:szCs w:val="28"/>
        </w:rPr>
        <w:t xml:space="preserve">     </w:t>
      </w:r>
      <w:r w:rsidR="00A66D0E">
        <w:rPr>
          <w:sz w:val="28"/>
          <w:szCs w:val="28"/>
        </w:rPr>
        <w:t xml:space="preserve">   </w:t>
      </w:r>
      <w:r w:rsidR="004B489B">
        <w:rPr>
          <w:sz w:val="28"/>
          <w:szCs w:val="28"/>
        </w:rPr>
        <w:t>А.А.Черных</w:t>
      </w:r>
      <w:r w:rsidR="00970EE1">
        <w:rPr>
          <w:sz w:val="28"/>
          <w:szCs w:val="28"/>
        </w:rPr>
        <w:t xml:space="preserve">                                              </w:t>
      </w:r>
      <w:r w:rsidR="00FD0B41">
        <w:rPr>
          <w:sz w:val="28"/>
          <w:szCs w:val="28"/>
        </w:rPr>
        <w:t xml:space="preserve">                        </w:t>
      </w:r>
    </w:p>
    <w:p w14:paraId="59ADBEA9" w14:textId="77777777" w:rsidR="004F0376" w:rsidRDefault="004F0376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9784CB5" w14:textId="77777777" w:rsidR="008A53EE" w:rsidRDefault="008A53EE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723AA80" w14:textId="77777777" w:rsidR="00D5541A" w:rsidRDefault="00D5541A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E50B5F5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09616075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77BE23EB" w14:textId="77777777" w:rsidR="00790B22" w:rsidRDefault="00790B22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5474F025" w14:textId="77777777" w:rsidR="00637316" w:rsidRDefault="00637316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252DAC5C" w14:textId="77777777" w:rsidR="00637316" w:rsidRDefault="00637316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643A14FE" w14:textId="77777777" w:rsidR="004374D9" w:rsidRDefault="004374D9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234450BB" w14:textId="58EA8B96" w:rsidR="0052714A" w:rsidRPr="00001843" w:rsidRDefault="004374D9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</w:t>
      </w:r>
      <w:r w:rsidR="0052714A" w:rsidRPr="00001843">
        <w:rPr>
          <w:rFonts w:eastAsia="Calibri"/>
          <w:sz w:val="28"/>
          <w:szCs w:val="28"/>
        </w:rPr>
        <w:t>Приложение</w:t>
      </w:r>
    </w:p>
    <w:p w14:paraId="0ED9E476" w14:textId="20F7B7A3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52714A" w:rsidRPr="00001843">
        <w:rPr>
          <w:rFonts w:eastAsia="Calibri"/>
          <w:sz w:val="28"/>
          <w:szCs w:val="28"/>
        </w:rPr>
        <w:t xml:space="preserve">к постановлению </w:t>
      </w:r>
    </w:p>
    <w:p w14:paraId="581E4421" w14:textId="65C99CDB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C83734" w:rsidRPr="00001843">
        <w:rPr>
          <w:rFonts w:eastAsia="Calibri"/>
          <w:sz w:val="28"/>
          <w:szCs w:val="28"/>
        </w:rPr>
        <w:t>от</w:t>
      </w:r>
      <w:r w:rsidR="00C83734">
        <w:rPr>
          <w:rFonts w:eastAsia="Calibri"/>
          <w:sz w:val="28"/>
          <w:szCs w:val="28"/>
        </w:rPr>
        <w:t xml:space="preserve"> </w:t>
      </w:r>
      <w:r w:rsidR="004B489B">
        <w:rPr>
          <w:rFonts w:eastAsia="Calibri"/>
          <w:sz w:val="28"/>
          <w:szCs w:val="28"/>
        </w:rPr>
        <w:t>«</w:t>
      </w:r>
      <w:r w:rsidR="000509C0">
        <w:rPr>
          <w:rFonts w:eastAsia="Calibri"/>
          <w:sz w:val="28"/>
          <w:szCs w:val="28"/>
        </w:rPr>
        <w:t>13</w:t>
      </w:r>
      <w:r w:rsidR="004B489B">
        <w:rPr>
          <w:rFonts w:eastAsia="Calibri"/>
          <w:sz w:val="28"/>
          <w:szCs w:val="28"/>
        </w:rPr>
        <w:t>»</w:t>
      </w:r>
      <w:r w:rsidR="000509C0">
        <w:rPr>
          <w:rFonts w:eastAsia="Calibri"/>
          <w:sz w:val="28"/>
          <w:szCs w:val="28"/>
        </w:rPr>
        <w:t xml:space="preserve"> 11. 20</w:t>
      </w:r>
      <w:r w:rsidR="004B489B">
        <w:rPr>
          <w:rFonts w:eastAsia="Calibri"/>
          <w:sz w:val="28"/>
          <w:szCs w:val="28"/>
        </w:rPr>
        <w:t>20</w:t>
      </w:r>
      <w:r w:rsidR="007A5DED">
        <w:rPr>
          <w:rFonts w:eastAsia="Calibri"/>
          <w:sz w:val="28"/>
          <w:szCs w:val="28"/>
        </w:rPr>
        <w:t xml:space="preserve"> </w:t>
      </w:r>
      <w:r w:rsidR="00D82582">
        <w:rPr>
          <w:rFonts w:eastAsia="Calibri"/>
          <w:sz w:val="28"/>
          <w:szCs w:val="28"/>
        </w:rPr>
        <w:t xml:space="preserve">г. </w:t>
      </w:r>
      <w:r w:rsidR="00D657ED">
        <w:rPr>
          <w:rFonts w:eastAsia="Calibri"/>
          <w:sz w:val="28"/>
          <w:szCs w:val="28"/>
        </w:rPr>
        <w:t>№</w:t>
      </w:r>
      <w:r w:rsidR="000509C0">
        <w:rPr>
          <w:rFonts w:eastAsia="Calibri"/>
          <w:sz w:val="28"/>
          <w:szCs w:val="28"/>
        </w:rPr>
        <w:t xml:space="preserve"> 760</w:t>
      </w:r>
      <w:r w:rsidR="00F95887">
        <w:rPr>
          <w:rFonts w:eastAsia="Calibri"/>
          <w:sz w:val="28"/>
          <w:szCs w:val="28"/>
        </w:rPr>
        <w:t xml:space="preserve"> </w:t>
      </w:r>
      <w:r w:rsidR="00D657ED">
        <w:rPr>
          <w:rFonts w:eastAsia="Calibri"/>
          <w:sz w:val="28"/>
          <w:szCs w:val="28"/>
        </w:rPr>
        <w:t xml:space="preserve"> </w:t>
      </w:r>
      <w:r w:rsidR="00790B22">
        <w:rPr>
          <w:rFonts w:eastAsia="Calibri"/>
          <w:sz w:val="28"/>
          <w:szCs w:val="28"/>
        </w:rPr>
        <w:t xml:space="preserve">      </w:t>
      </w:r>
    </w:p>
    <w:p w14:paraId="1C2887D9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9F04BD9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29AB0A0" w14:textId="77777777" w:rsidR="001F51E3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3376E070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="009A3FB5">
        <w:rPr>
          <w:bCs/>
          <w:sz w:val="28"/>
          <w:szCs w:val="28"/>
        </w:rPr>
        <w:t>на 2021</w:t>
      </w:r>
      <w:r w:rsidR="004C0D6D">
        <w:rPr>
          <w:bCs/>
          <w:sz w:val="28"/>
          <w:szCs w:val="28"/>
        </w:rPr>
        <w:t xml:space="preserve"> год</w:t>
      </w:r>
      <w:r w:rsidR="009A3FB5">
        <w:rPr>
          <w:bCs/>
          <w:sz w:val="28"/>
          <w:szCs w:val="28"/>
        </w:rPr>
        <w:t xml:space="preserve"> и плановый период 2022</w:t>
      </w:r>
      <w:r w:rsidR="004C0D6D" w:rsidRPr="004C0D6D">
        <w:rPr>
          <w:bCs/>
          <w:sz w:val="28"/>
          <w:szCs w:val="28"/>
        </w:rPr>
        <w:t>-20</w:t>
      </w:r>
      <w:r w:rsidR="00790B22">
        <w:rPr>
          <w:bCs/>
          <w:sz w:val="28"/>
          <w:szCs w:val="28"/>
        </w:rPr>
        <w:t>2</w:t>
      </w:r>
      <w:r w:rsidR="009A3FB5">
        <w:rPr>
          <w:bCs/>
          <w:sz w:val="28"/>
          <w:szCs w:val="28"/>
        </w:rPr>
        <w:t>3</w:t>
      </w:r>
      <w:r w:rsidR="004C0D6D" w:rsidRPr="004C0D6D">
        <w:rPr>
          <w:bCs/>
          <w:sz w:val="28"/>
          <w:szCs w:val="28"/>
        </w:rPr>
        <w:t xml:space="preserve"> годов</w:t>
      </w:r>
    </w:p>
    <w:p w14:paraId="728CFB55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2714A" w:rsidRPr="0052714A" w14:paraId="37429757" w14:textId="77777777" w:rsidTr="001D4F08">
        <w:tc>
          <w:tcPr>
            <w:tcW w:w="3085" w:type="dxa"/>
          </w:tcPr>
          <w:p w14:paraId="2592D322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14:paraId="0CBA7E85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69946C8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7E13C044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56C3F95F" w14:textId="77777777" w:rsidR="0052714A" w:rsidRPr="0023472C" w:rsidRDefault="0052714A" w:rsidP="00971D1B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 w:rsidR="00C20853"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085A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472C">
              <w:rPr>
                <w:rFonts w:eastAsia="Calibri"/>
                <w:sz w:val="28"/>
                <w:szCs w:val="28"/>
                <w:lang w:eastAsia="en-US"/>
              </w:rPr>
              <w:t>муниципальная программа)</w:t>
            </w:r>
          </w:p>
        </w:tc>
      </w:tr>
      <w:tr w:rsidR="0052714A" w:rsidRPr="0052714A" w14:paraId="13396F35" w14:textId="77777777" w:rsidTr="001D4F08">
        <w:tc>
          <w:tcPr>
            <w:tcW w:w="3085" w:type="dxa"/>
          </w:tcPr>
          <w:p w14:paraId="10B4B8AE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Основания </w:t>
            </w:r>
          </w:p>
          <w:p w14:paraId="001D970C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0A3864CE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307FE437" w14:textId="77777777" w:rsidR="0052714A" w:rsidRPr="0052714A" w:rsidRDefault="0052714A" w:rsidP="000B2B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3562EEBC" w14:textId="77777777" w:rsidR="0052714A" w:rsidRPr="000C6B19" w:rsidRDefault="004C0D6D" w:rsidP="000C6B19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179 Бюджетного кодекса</w:t>
            </w:r>
            <w:r w:rsidR="005C3D1E">
              <w:rPr>
                <w:rFonts w:eastAsia="Calibri"/>
                <w:sz w:val="28"/>
                <w:szCs w:val="28"/>
                <w:lang w:eastAsia="en-US"/>
              </w:rPr>
              <w:t xml:space="preserve"> РФ</w:t>
            </w:r>
            <w:r w:rsidR="00C05A7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F6D67F2" w14:textId="77777777" w:rsidR="00C05A7A" w:rsidRPr="00C05A7A" w:rsidRDefault="00C05A7A" w:rsidP="004B489B">
            <w:pPr>
              <w:jc w:val="both"/>
              <w:rPr>
                <w:sz w:val="28"/>
                <w:szCs w:val="28"/>
              </w:rPr>
            </w:pPr>
            <w:r w:rsidRPr="00C05A7A">
              <w:rPr>
                <w:sz w:val="28"/>
                <w:szCs w:val="28"/>
              </w:rPr>
              <w:t xml:space="preserve">Постановление администрации района от </w:t>
            </w:r>
            <w:r w:rsidR="00503115">
              <w:rPr>
                <w:sz w:val="28"/>
                <w:szCs w:val="28"/>
              </w:rPr>
              <w:t xml:space="preserve"> </w:t>
            </w:r>
            <w:r w:rsidR="004B489B" w:rsidRPr="004B489B">
              <w:rPr>
                <w:sz w:val="28"/>
                <w:szCs w:val="28"/>
              </w:rPr>
              <w:t>25</w:t>
            </w:r>
            <w:r w:rsidR="00503115" w:rsidRPr="004B489B">
              <w:rPr>
                <w:sz w:val="28"/>
                <w:szCs w:val="28"/>
              </w:rPr>
              <w:t>.09</w:t>
            </w:r>
            <w:r w:rsidR="008C03CD" w:rsidRPr="004B489B">
              <w:rPr>
                <w:sz w:val="28"/>
                <w:szCs w:val="28"/>
              </w:rPr>
              <w:t>.20</w:t>
            </w:r>
            <w:r w:rsidR="004B489B" w:rsidRPr="004B489B">
              <w:rPr>
                <w:sz w:val="28"/>
                <w:szCs w:val="28"/>
              </w:rPr>
              <w:t>20</w:t>
            </w:r>
            <w:r w:rsidR="008C03CD" w:rsidRPr="004B489B">
              <w:rPr>
                <w:sz w:val="28"/>
                <w:szCs w:val="28"/>
              </w:rPr>
              <w:t xml:space="preserve"> № </w:t>
            </w:r>
            <w:r w:rsidR="004B489B" w:rsidRPr="004B489B">
              <w:rPr>
                <w:sz w:val="28"/>
                <w:szCs w:val="28"/>
              </w:rPr>
              <w:t>596</w:t>
            </w:r>
            <w:r w:rsidRPr="004B489B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="000C6B19">
              <w:rPr>
                <w:sz w:val="28"/>
                <w:szCs w:val="28"/>
              </w:rPr>
              <w:t xml:space="preserve"> </w:t>
            </w:r>
          </w:p>
        </w:tc>
      </w:tr>
      <w:tr w:rsidR="0052714A" w:rsidRPr="0052714A" w14:paraId="312F3E6D" w14:textId="77777777" w:rsidTr="00E55CDF">
        <w:trPr>
          <w:trHeight w:val="1293"/>
        </w:trPr>
        <w:tc>
          <w:tcPr>
            <w:tcW w:w="3085" w:type="dxa"/>
          </w:tcPr>
          <w:p w14:paraId="1D6BF1E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512B5CB1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078FDA3B" w14:textId="77777777" w:rsidR="0052714A" w:rsidRPr="0023472C" w:rsidRDefault="0023472C" w:rsidP="002347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34B3BA70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6E042C95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trike/>
                <w:sz w:val="28"/>
                <w:szCs w:val="28"/>
                <w:lang w:eastAsia="en-US"/>
              </w:rPr>
            </w:pPr>
          </w:p>
        </w:tc>
      </w:tr>
      <w:tr w:rsidR="0052714A" w:rsidRPr="0052714A" w14:paraId="4E43C5A5" w14:textId="77777777" w:rsidTr="00FD0B41">
        <w:trPr>
          <w:trHeight w:val="2097"/>
        </w:trPr>
        <w:tc>
          <w:tcPr>
            <w:tcW w:w="3085" w:type="dxa"/>
          </w:tcPr>
          <w:p w14:paraId="7C7A9D75" w14:textId="77777777" w:rsidR="0052714A" w:rsidRPr="0052714A" w:rsidRDefault="001F51E3" w:rsidP="00FD0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</w:p>
        </w:tc>
        <w:tc>
          <w:tcPr>
            <w:tcW w:w="6521" w:type="dxa"/>
          </w:tcPr>
          <w:p w14:paraId="06F784BF" w14:textId="77777777" w:rsidR="00431695" w:rsidRDefault="00AE2D5A" w:rsidP="00AE2D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«Развитие и модернизация объектов коммунальной инфраструктуры» (Приложение 1)</w:t>
            </w:r>
          </w:p>
          <w:p w14:paraId="60AC54F3" w14:textId="77777777" w:rsidR="001F51E3" w:rsidRPr="0052714A" w:rsidRDefault="00AE2D5A" w:rsidP="00AE2D5A">
            <w:pPr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4932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714A" w:rsidRPr="003177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rFonts w:eastAsia="Calibri"/>
                <w:spacing w:val="2"/>
                <w:sz w:val="28"/>
                <w:szCs w:val="28"/>
              </w:rPr>
              <w:t>и прочие мероприятия</w:t>
            </w:r>
            <w:r w:rsidR="001F51E3">
              <w:rPr>
                <w:rFonts w:eastAsia="Calibri"/>
                <w:spacing w:val="2"/>
                <w:sz w:val="28"/>
                <w:szCs w:val="28"/>
              </w:rPr>
              <w:t xml:space="preserve">» (Приложение </w:t>
            </w:r>
            <w:r w:rsidR="00231F48">
              <w:rPr>
                <w:rFonts w:eastAsia="Calibri"/>
                <w:spacing w:val="2"/>
                <w:sz w:val="28"/>
                <w:szCs w:val="28"/>
              </w:rPr>
              <w:t>2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)</w:t>
            </w:r>
          </w:p>
        </w:tc>
      </w:tr>
      <w:tr w:rsidR="0052714A" w:rsidRPr="0052714A" w14:paraId="4850D8AD" w14:textId="77777777" w:rsidTr="001D4F08">
        <w:trPr>
          <w:trHeight w:val="382"/>
        </w:trPr>
        <w:tc>
          <w:tcPr>
            <w:tcW w:w="3085" w:type="dxa"/>
          </w:tcPr>
          <w:p w14:paraId="19021CD7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</w:p>
          <w:p w14:paraId="01192C0A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3DBB3D7F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</w:p>
          <w:p w14:paraId="5332FE03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6647AC54" w14:textId="77777777" w:rsidR="0052714A" w:rsidRPr="0052714A" w:rsidRDefault="0052714A" w:rsidP="0052714A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      </w:r>
          </w:p>
          <w:p w14:paraId="66AAFA4A" w14:textId="77777777" w:rsidR="0052714A" w:rsidRPr="0052714A" w:rsidRDefault="00231F48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2714A" w:rsidRPr="0052714A" w14:paraId="08C5558A" w14:textId="77777777" w:rsidTr="001D4F08">
        <w:tc>
          <w:tcPr>
            <w:tcW w:w="3085" w:type="dxa"/>
          </w:tcPr>
          <w:p w14:paraId="60953EFC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Задачи </w:t>
            </w:r>
          </w:p>
          <w:p w14:paraId="589E3717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48B45CA0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4A5235D9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4EE8A9DC" w14:textId="77777777" w:rsidR="0052714A" w:rsidRPr="001E4FED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52714A">
              <w:rPr>
                <w:sz w:val="28"/>
                <w:szCs w:val="24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Развитие и модернизация объектов коммунальной и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 xml:space="preserve">нфраструктуры Манского района; </w:t>
            </w:r>
          </w:p>
          <w:p w14:paraId="4EC94991" w14:textId="77777777" w:rsidR="0052714A" w:rsidRDefault="00231F48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sz w:val="28"/>
                <w:szCs w:val="28"/>
              </w:rPr>
              <w:t>Обеспечение реа</w:t>
            </w:r>
            <w:r w:rsidR="0023472C">
              <w:rPr>
                <w:sz w:val="28"/>
                <w:szCs w:val="28"/>
              </w:rPr>
              <w:t>лизации муниципальной программы</w:t>
            </w:r>
          </w:p>
          <w:p w14:paraId="1B18280E" w14:textId="77777777" w:rsidR="00093333" w:rsidRPr="0023472C" w:rsidRDefault="00093333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2714A" w:rsidRPr="0052714A" w14:paraId="1F045539" w14:textId="77777777" w:rsidTr="001D4F08">
        <w:tc>
          <w:tcPr>
            <w:tcW w:w="3085" w:type="dxa"/>
            <w:shd w:val="clear" w:color="auto" w:fill="auto"/>
          </w:tcPr>
          <w:p w14:paraId="156F484E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Этапы </w:t>
            </w:r>
          </w:p>
          <w:p w14:paraId="6935A28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49A8750C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5E9F380E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1D36641A" w14:textId="77777777" w:rsidR="0052714A" w:rsidRPr="0052714A" w:rsidRDefault="009A3FB5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реализации: 2021-2023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14:paraId="4AAB0C51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14A" w:rsidRPr="0052714A" w14:paraId="1104BD58" w14:textId="77777777" w:rsidTr="001D4F08">
        <w:tc>
          <w:tcPr>
            <w:tcW w:w="3085" w:type="dxa"/>
          </w:tcPr>
          <w:p w14:paraId="04461E5D" w14:textId="77777777" w:rsidR="0052714A" w:rsidRPr="0052714A" w:rsidRDefault="001F51E3" w:rsidP="0052714A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</w:tcPr>
          <w:p w14:paraId="1107812C" w14:textId="77777777" w:rsidR="008F4C01" w:rsidRPr="0018772C" w:rsidRDefault="00AE2D5A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F4C01" w:rsidRPr="0018772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F4C01" w:rsidRPr="0018772C">
              <w:rPr>
                <w:sz w:val="28"/>
                <w:szCs w:val="28"/>
              </w:rPr>
              <w:t xml:space="preserve"> целевые показатели:</w:t>
            </w:r>
          </w:p>
          <w:p w14:paraId="67F32EFA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снижение уровня изно</w:t>
            </w:r>
            <w:r w:rsidR="001A45CD">
              <w:rPr>
                <w:sz w:val="28"/>
                <w:szCs w:val="28"/>
              </w:rPr>
              <w:t xml:space="preserve">са коммунальной инфраструктуры </w:t>
            </w:r>
            <w:r w:rsidRPr="0018772C">
              <w:rPr>
                <w:sz w:val="28"/>
                <w:szCs w:val="28"/>
              </w:rPr>
              <w:t>с</w:t>
            </w:r>
            <w:r w:rsidR="004B489B">
              <w:rPr>
                <w:sz w:val="28"/>
                <w:szCs w:val="28"/>
              </w:rPr>
              <w:t xml:space="preserve"> 59,76 % в 2016</w:t>
            </w:r>
            <w:r w:rsidR="0017091B">
              <w:rPr>
                <w:sz w:val="28"/>
                <w:szCs w:val="28"/>
              </w:rPr>
              <w:t xml:space="preserve"> году до </w:t>
            </w:r>
            <w:r w:rsidR="004B489B">
              <w:rPr>
                <w:sz w:val="28"/>
                <w:szCs w:val="28"/>
              </w:rPr>
              <w:t>45,70</w:t>
            </w:r>
            <w:r w:rsidR="001A45CD">
              <w:rPr>
                <w:sz w:val="28"/>
                <w:szCs w:val="28"/>
              </w:rPr>
              <w:t xml:space="preserve"> % </w:t>
            </w:r>
            <w:r w:rsidR="004B489B">
              <w:rPr>
                <w:sz w:val="28"/>
                <w:szCs w:val="28"/>
              </w:rPr>
              <w:t>в 2021</w:t>
            </w:r>
            <w:r w:rsidRPr="0018772C">
              <w:rPr>
                <w:sz w:val="28"/>
                <w:szCs w:val="28"/>
              </w:rPr>
              <w:t xml:space="preserve"> году;</w:t>
            </w:r>
          </w:p>
          <w:p w14:paraId="775E1D49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Показатели результативности:</w:t>
            </w:r>
          </w:p>
          <w:p w14:paraId="70966C02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sz w:val="28"/>
                <w:szCs w:val="28"/>
              </w:rPr>
              <w:t>теплоснабжения</w:t>
            </w:r>
            <w:r w:rsidR="0017091B">
              <w:rPr>
                <w:sz w:val="28"/>
                <w:szCs w:val="28"/>
              </w:rPr>
              <w:t xml:space="preserve"> – с 4,7</w:t>
            </w:r>
            <w:r w:rsidR="008F4C01" w:rsidRPr="0018772C">
              <w:rPr>
                <w:sz w:val="28"/>
                <w:szCs w:val="28"/>
              </w:rPr>
              <w:t xml:space="preserve"> ед. в </w:t>
            </w:r>
            <w:r w:rsidR="004B489B">
              <w:rPr>
                <w:sz w:val="28"/>
                <w:szCs w:val="28"/>
              </w:rPr>
              <w:t>2016</w:t>
            </w:r>
            <w:r w:rsidR="0017091B">
              <w:rPr>
                <w:sz w:val="28"/>
                <w:szCs w:val="28"/>
              </w:rPr>
              <w:t xml:space="preserve"> году до 4,5</w:t>
            </w:r>
            <w:r w:rsidR="008F4C01" w:rsidRPr="0018772C">
              <w:rPr>
                <w:sz w:val="28"/>
                <w:szCs w:val="28"/>
              </w:rPr>
              <w:t xml:space="preserve"> ед. </w:t>
            </w:r>
            <w:r w:rsidR="00C875C6">
              <w:rPr>
                <w:sz w:val="28"/>
                <w:szCs w:val="28"/>
              </w:rPr>
              <w:t xml:space="preserve">в </w:t>
            </w:r>
            <w:r w:rsidR="00F8745F">
              <w:rPr>
                <w:sz w:val="28"/>
                <w:szCs w:val="28"/>
              </w:rPr>
              <w:t>202</w:t>
            </w:r>
            <w:r w:rsidR="004B489B">
              <w:rPr>
                <w:sz w:val="28"/>
                <w:szCs w:val="28"/>
              </w:rPr>
              <w:t>1</w:t>
            </w:r>
            <w:r w:rsidR="00C875C6">
              <w:rPr>
                <w:sz w:val="28"/>
                <w:szCs w:val="28"/>
              </w:rPr>
              <w:t xml:space="preserve"> году</w:t>
            </w:r>
            <w:r w:rsidR="008F4C01" w:rsidRPr="0018772C">
              <w:rPr>
                <w:sz w:val="28"/>
                <w:szCs w:val="28"/>
              </w:rPr>
              <w:t>;</w:t>
            </w:r>
          </w:p>
          <w:p w14:paraId="55BA778B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увеличение доли населения, обеспеченного питьевой водой, отвеча</w:t>
            </w:r>
            <w:r w:rsidR="001A45CD">
              <w:rPr>
                <w:sz w:val="28"/>
                <w:szCs w:val="28"/>
              </w:rPr>
              <w:t xml:space="preserve">ющей требованиям безопасности, </w:t>
            </w:r>
            <w:r w:rsidR="0017091B">
              <w:rPr>
                <w:sz w:val="28"/>
                <w:szCs w:val="28"/>
              </w:rPr>
              <w:t>с 8</w:t>
            </w:r>
            <w:r w:rsidR="004B489B">
              <w:rPr>
                <w:sz w:val="28"/>
                <w:szCs w:val="28"/>
              </w:rPr>
              <w:t>5,5 % в 2016 году до 90 % в 2021</w:t>
            </w:r>
            <w:r w:rsidRPr="0018772C">
              <w:rPr>
                <w:sz w:val="28"/>
                <w:szCs w:val="28"/>
              </w:rPr>
              <w:t xml:space="preserve"> году;</w:t>
            </w:r>
          </w:p>
          <w:p w14:paraId="6D890235" w14:textId="77777777" w:rsidR="0066477A" w:rsidRPr="0018772C" w:rsidRDefault="008F4C01" w:rsidP="008F4C0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772C">
              <w:rPr>
                <w:spacing w:val="-6"/>
                <w:sz w:val="28"/>
                <w:szCs w:val="28"/>
              </w:rPr>
              <w:t>снижение потерь энергоресу</w:t>
            </w:r>
            <w:r w:rsidR="0017091B">
              <w:rPr>
                <w:spacing w:val="-6"/>
                <w:sz w:val="28"/>
                <w:szCs w:val="28"/>
              </w:rPr>
              <w:t>рсов в ин</w:t>
            </w:r>
            <w:r w:rsidR="004B489B">
              <w:rPr>
                <w:spacing w:val="-6"/>
                <w:sz w:val="28"/>
                <w:szCs w:val="28"/>
              </w:rPr>
              <w:t xml:space="preserve">женерных сетях </w:t>
            </w:r>
            <w:r w:rsidR="004B489B">
              <w:rPr>
                <w:spacing w:val="-6"/>
                <w:sz w:val="28"/>
                <w:szCs w:val="28"/>
              </w:rPr>
              <w:br/>
              <w:t>с 22,14 % в 2016</w:t>
            </w:r>
            <w:r w:rsidRPr="0018772C">
              <w:rPr>
                <w:spacing w:val="-6"/>
                <w:sz w:val="28"/>
                <w:szCs w:val="28"/>
              </w:rPr>
              <w:t xml:space="preserve"> г</w:t>
            </w:r>
            <w:r w:rsidR="00C875C6">
              <w:rPr>
                <w:spacing w:val="-6"/>
                <w:sz w:val="28"/>
                <w:szCs w:val="28"/>
              </w:rPr>
              <w:t xml:space="preserve">оду до 22,1 % в </w:t>
            </w:r>
            <w:r w:rsidR="004B489B">
              <w:rPr>
                <w:spacing w:val="-6"/>
                <w:sz w:val="28"/>
                <w:szCs w:val="28"/>
              </w:rPr>
              <w:t>2021</w:t>
            </w:r>
            <w:r w:rsidR="00C875C6">
              <w:rPr>
                <w:spacing w:val="-6"/>
                <w:sz w:val="28"/>
                <w:szCs w:val="28"/>
              </w:rPr>
              <w:t xml:space="preserve"> году</w:t>
            </w:r>
            <w:r w:rsidRPr="0018772C">
              <w:rPr>
                <w:spacing w:val="-6"/>
                <w:sz w:val="28"/>
                <w:szCs w:val="28"/>
              </w:rPr>
              <w:t>;</w:t>
            </w:r>
          </w:p>
          <w:p w14:paraId="3C26AEFA" w14:textId="77777777" w:rsidR="0052714A" w:rsidRPr="0052714A" w:rsidRDefault="00231F48" w:rsidP="00F11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11115" w:rsidRPr="0018772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E2D5A" w:rsidRPr="0018772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52714A" w:rsidRPr="0018772C">
              <w:rPr>
                <w:rFonts w:eastAsia="Calibri"/>
                <w:sz w:val="28"/>
                <w:szCs w:val="28"/>
                <w:lang w:eastAsia="en-US"/>
              </w:rPr>
              <w:t>оведение доли исполненных бюджетных ассигнований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, предусмотренных в му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ниципальной подпрограмме до 95,5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% в 2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году;</w:t>
            </w:r>
          </w:p>
          <w:p w14:paraId="33139340" w14:textId="77777777" w:rsidR="0052714A" w:rsidRPr="0023472C" w:rsidRDefault="0010755A" w:rsidP="001709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доведение доли устраненных недостатков от общего числа выявленных при обследовании коммунал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>ьной инфраструктуры 8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 % в 2021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132E8E" w:rsidRPr="0052714A" w14:paraId="61D398F1" w14:textId="77777777" w:rsidTr="0017091B">
        <w:tc>
          <w:tcPr>
            <w:tcW w:w="3085" w:type="dxa"/>
            <w:shd w:val="clear" w:color="auto" w:fill="auto"/>
          </w:tcPr>
          <w:p w14:paraId="7DE08A31" w14:textId="77777777" w:rsidR="00132E8E" w:rsidRPr="0052714A" w:rsidRDefault="001F51E3" w:rsidP="00132E8E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54D4E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14:paraId="2A2286F8" w14:textId="77777777" w:rsidR="00132E8E" w:rsidRPr="006A2C20" w:rsidRDefault="00132E8E" w:rsidP="0052714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1A0"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его: 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135 434,67</w:t>
            </w:r>
            <w:r w:rsidR="00F958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A2C20">
              <w:rPr>
                <w:rFonts w:eastAsia="Calibri"/>
                <w:sz w:val="28"/>
                <w:szCs w:val="28"/>
                <w:lang w:eastAsia="en-US"/>
              </w:rPr>
              <w:t>тыс. руб., в том числе по годам:</w:t>
            </w:r>
          </w:p>
          <w:p w14:paraId="09A093AA" w14:textId="77777777" w:rsidR="00132E8E" w:rsidRPr="006A2C20" w:rsidRDefault="004B489B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F74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44 184,21</w:t>
            </w:r>
            <w:r w:rsidR="00EF2940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 xml:space="preserve">тыс. руб., </w:t>
            </w:r>
          </w:p>
          <w:p w14:paraId="704DA3BE" w14:textId="77777777" w:rsidR="001E3778" w:rsidRPr="003E2660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6A2C20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45 625,23</w:t>
            </w:r>
            <w:r w:rsidR="00EF29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14:paraId="6D8F98B2" w14:textId="77777777" w:rsidR="00624B57" w:rsidRPr="003E2660" w:rsidRDefault="001E3778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45 625,23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14:paraId="38E1DB6D" w14:textId="77777777" w:rsidR="00132E8E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4BABBAB1" w14:textId="77777777" w:rsidR="00664023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14:paraId="1625E6D4" w14:textId="77777777" w:rsidR="00132E8E" w:rsidRPr="003E2660" w:rsidRDefault="00664023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122 199,30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руб., в т. ч.:</w:t>
            </w:r>
          </w:p>
          <w:p w14:paraId="47151447" w14:textId="77777777" w:rsidR="00132E8E" w:rsidRPr="003E2660" w:rsidRDefault="004B489B" w:rsidP="0066402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39 555,70</w:t>
            </w:r>
            <w:r w:rsidR="00A752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EB7C9A7" w14:textId="77777777" w:rsidR="001E3778" w:rsidRPr="003E2660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41 321,80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F437DF"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BBFC7B0" w14:textId="77777777" w:rsidR="00664023" w:rsidRPr="003E2660" w:rsidRDefault="001E3778" w:rsidP="00F437D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41 321,80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14:paraId="475C715F" w14:textId="77777777" w:rsidR="007C5219" w:rsidRPr="003E2660" w:rsidRDefault="00C835EE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C835EE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0761976" w14:textId="77777777" w:rsidR="007C5219" w:rsidRPr="003E2660" w:rsidRDefault="0003501C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8 462,08</w:t>
            </w:r>
            <w:r w:rsidR="007A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01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тыс. руб., в т. ч.:</w:t>
            </w:r>
          </w:p>
          <w:p w14:paraId="0DBB9671" w14:textId="77777777" w:rsidR="007C5219" w:rsidRPr="003E2660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2 974,08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708726F8" w14:textId="77777777" w:rsidR="007C5219" w:rsidRPr="003E2660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2 744,00</w:t>
            </w:r>
            <w:r w:rsidR="00323E2A" w:rsidRP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BEEE199" w14:textId="77777777" w:rsidR="00323E2A" w:rsidRDefault="007C5219" w:rsidP="002736D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2 744,00</w:t>
            </w:r>
            <w:r w:rsidR="00F8745F" w:rsidRP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="001E54AA"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,4</w:t>
            </w:r>
          </w:p>
          <w:p w14:paraId="66515477" w14:textId="77777777" w:rsidR="001E54AA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23E2A">
              <w:rPr>
                <w:rFonts w:eastAsia="Calibri"/>
                <w:sz w:val="28"/>
                <w:szCs w:val="28"/>
                <w:lang w:eastAsia="en-US"/>
              </w:rPr>
              <w:t>Бюджет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592247AC" w14:textId="77777777" w:rsidR="00323E2A" w:rsidRPr="003E2660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 xml:space="preserve">4 773,29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132487A6" w14:textId="77777777" w:rsidR="00323E2A" w:rsidRPr="003E2660" w:rsidRDefault="004B489B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 xml:space="preserve">1 654,43 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7B74AFF0" w14:textId="77777777" w:rsidR="00323E2A" w:rsidRPr="003E2660" w:rsidRDefault="004B489B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1 559,43</w:t>
            </w:r>
            <w:r w:rsidR="006636D6"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468E72B6" w14:textId="77777777" w:rsidR="00323E2A" w:rsidRPr="00323E2A" w:rsidRDefault="00323E2A" w:rsidP="0034224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1 559,43</w:t>
            </w:r>
            <w:r w:rsidR="006636D6"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</w:t>
            </w:r>
          </w:p>
        </w:tc>
      </w:tr>
    </w:tbl>
    <w:p w14:paraId="0D9F33D0" w14:textId="77777777" w:rsidR="00132E8E" w:rsidRPr="00715C93" w:rsidRDefault="00132E8E" w:rsidP="00C05B7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b/>
          <w:sz w:val="28"/>
          <w:szCs w:val="28"/>
        </w:rPr>
      </w:pPr>
    </w:p>
    <w:p w14:paraId="2F93795F" w14:textId="77777777" w:rsidR="0023472C" w:rsidRPr="0023472C" w:rsidRDefault="003E2660" w:rsidP="003E266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</w:t>
      </w:r>
      <w:r w:rsidRPr="003E2660">
        <w:rPr>
          <w:rFonts w:eastAsia="Calibri"/>
          <w:sz w:val="28"/>
          <w:szCs w:val="28"/>
        </w:rPr>
        <w:t xml:space="preserve"> </w:t>
      </w:r>
      <w:r w:rsidR="0023472C" w:rsidRPr="0023472C">
        <w:rPr>
          <w:rFonts w:eastAsia="Calibri"/>
          <w:sz w:val="28"/>
          <w:szCs w:val="28"/>
        </w:rPr>
        <w:t xml:space="preserve">Общая характеристика текущего состояния </w:t>
      </w:r>
    </w:p>
    <w:p w14:paraId="47A3FDF0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 xml:space="preserve">сферы </w:t>
      </w:r>
      <w:r w:rsidR="00730FA1" w:rsidRPr="00730FA1">
        <w:rPr>
          <w:rFonts w:eastAsia="Calibri"/>
          <w:sz w:val="28"/>
          <w:szCs w:val="28"/>
        </w:rPr>
        <w:t xml:space="preserve">жилищно-коммунального хозяйства с указанием основных показателей </w:t>
      </w:r>
      <w:r w:rsidRPr="0023472C">
        <w:rPr>
          <w:rFonts w:eastAsia="Calibri"/>
          <w:sz w:val="28"/>
          <w:szCs w:val="28"/>
        </w:rPr>
        <w:t>социально-экономического развития Манского района,</w:t>
      </w:r>
    </w:p>
    <w:p w14:paraId="7951C483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основные цели, задачи и сроки реализации</w:t>
      </w:r>
    </w:p>
    <w:p w14:paraId="50ECDE1C" w14:textId="77777777" w:rsid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муниципальной программы</w:t>
      </w:r>
    </w:p>
    <w:p w14:paraId="2A11B037" w14:textId="77777777" w:rsidR="000719A9" w:rsidRDefault="000719A9" w:rsidP="00730FA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sz w:val="28"/>
          <w:szCs w:val="28"/>
        </w:rPr>
      </w:pPr>
    </w:p>
    <w:p w14:paraId="03A1F1DF" w14:textId="77777777" w:rsidR="0052714A" w:rsidRPr="000719A9" w:rsidRDefault="000719A9" w:rsidP="000719A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Общие положения</w:t>
      </w:r>
    </w:p>
    <w:p w14:paraId="76C89ADA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Жилищно-коммунальное хозяйство является базовой отраслью  экономики Манского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электроснабжение. </w:t>
      </w:r>
    </w:p>
    <w:p w14:paraId="08E988CC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Манского района). </w:t>
      </w:r>
    </w:p>
    <w:p w14:paraId="0231A74C" w14:textId="77777777" w:rsidR="0052714A" w:rsidRPr="0052714A" w:rsidRDefault="0052714A" w:rsidP="0052714A">
      <w:pPr>
        <w:ind w:left="20" w:right="40" w:firstLine="720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14:paraId="45EBB007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Основными показателями, характеризующими отрасль жилищно-коммунального хозяйства Красноярского края являются:</w:t>
      </w:r>
    </w:p>
    <w:p w14:paraId="7DCCD6D5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высокий уровень износа основных производственных фондов, в том числе транспортных коммуникаций и эн</w:t>
      </w:r>
      <w:r w:rsidR="0017091B">
        <w:rPr>
          <w:rFonts w:eastAsia="Calibri"/>
          <w:sz w:val="28"/>
          <w:szCs w:val="28"/>
        </w:rPr>
        <w:t>ергетического оборудования, до 70-8</w:t>
      </w:r>
      <w:r w:rsidRPr="0052714A">
        <w:rPr>
          <w:rFonts w:eastAsia="Calibri"/>
          <w:sz w:val="28"/>
          <w:szCs w:val="28"/>
        </w:rPr>
        <w:t>0% обусловленный принятием в муниципальную собственность объектов коммунального назначения в ветхом и аварийном состоянии;</w:t>
      </w:r>
    </w:p>
    <w:p w14:paraId="365A958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высокие потери энергоресурсов на всех стадиях от производств</w:t>
      </w:r>
      <w:r w:rsidR="00BE39BB">
        <w:rPr>
          <w:rFonts w:eastAsia="Calibri"/>
          <w:sz w:val="28"/>
          <w:szCs w:val="28"/>
        </w:rPr>
        <w:t>а до потребления, составляющие 40-6</w:t>
      </w:r>
      <w:r w:rsidRPr="0052714A">
        <w:rPr>
          <w:rFonts w:eastAsia="Calibri"/>
          <w:sz w:val="28"/>
          <w:szCs w:val="28"/>
        </w:rPr>
        <w:t>0%, вследствие эксплуатации устаревшего технологического оборудования с низким коэффициентом полезного действия;</w:t>
      </w:r>
    </w:p>
    <w:p w14:paraId="4C262D89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6FADB908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14:paraId="76A0670E" w14:textId="77777777" w:rsidR="0052714A" w:rsidRPr="000719A9" w:rsidRDefault="0052714A" w:rsidP="000719A9">
      <w:pPr>
        <w:ind w:firstLine="709"/>
        <w:jc w:val="both"/>
        <w:rPr>
          <w:sz w:val="28"/>
          <w:szCs w:val="24"/>
        </w:rPr>
      </w:pPr>
      <w:r w:rsidRPr="0052714A">
        <w:rPr>
          <w:sz w:val="28"/>
          <w:szCs w:val="24"/>
        </w:rPr>
        <w:lastRenderedPageBreak/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BE39BB">
        <w:rPr>
          <w:sz w:val="28"/>
          <w:szCs w:val="24"/>
        </w:rPr>
        <w:t>верхнормативного износа (более 8</w:t>
      </w:r>
      <w:r w:rsidRPr="0052714A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66477A">
        <w:rPr>
          <w:sz w:val="28"/>
          <w:szCs w:val="24"/>
        </w:rPr>
        <w:t>–</w:t>
      </w:r>
      <w:r w:rsidRPr="0052714A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Федерации в целом, а также отсутствие должной инвестиционной поддержки государства. В рамках данной  программы предусмотрено привлечение инвестиционного финансирования  из  федерального, краевого и районног</w:t>
      </w:r>
      <w:r w:rsidR="00EC31EB">
        <w:rPr>
          <w:sz w:val="28"/>
          <w:szCs w:val="24"/>
        </w:rPr>
        <w:t xml:space="preserve">о бюджетов. Участие в данной </w:t>
      </w:r>
      <w:r w:rsidRPr="0052714A">
        <w:rPr>
          <w:sz w:val="28"/>
          <w:szCs w:val="24"/>
        </w:rPr>
        <w:t>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</w:t>
      </w:r>
      <w:r w:rsidR="000719A9">
        <w:rPr>
          <w:sz w:val="28"/>
          <w:szCs w:val="24"/>
        </w:rPr>
        <w:t>селения коммунальными услугами.</w:t>
      </w:r>
    </w:p>
    <w:p w14:paraId="029E8DBC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14:paraId="17B00C56" w14:textId="77777777" w:rsidR="0052714A" w:rsidRPr="0052714A" w:rsidRDefault="0052714A" w:rsidP="0052714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государственной программой.</w:t>
      </w:r>
    </w:p>
    <w:p w14:paraId="57D60B12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Эффективное государственное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14:paraId="49739B7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14:paraId="7320DE1A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lastRenderedPageBreak/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14:paraId="4EF58787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14:paraId="3C5D1817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14:paraId="5A720039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качеством и надежностью коммунальных услуг и ресурсов;</w:t>
      </w:r>
    </w:p>
    <w:p w14:paraId="627F6AB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формирование долгосрочных тарифов в сфере теплоснабжения, водоснабжения и водоотведения;</w:t>
      </w:r>
    </w:p>
    <w:p w14:paraId="4D2CD5E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14:paraId="4C17C5D4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контроль за раскрытием информации для потребителей в соответствии с установленными стандартами.</w:t>
      </w:r>
    </w:p>
    <w:p w14:paraId="470D42F6" w14:textId="77777777" w:rsidR="0052714A" w:rsidRPr="00FA69DA" w:rsidRDefault="0052714A" w:rsidP="00FA69D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государственной программы.</w:t>
      </w:r>
    </w:p>
    <w:p w14:paraId="62CEB540" w14:textId="77777777" w:rsidR="00764FF2" w:rsidRDefault="00764FF2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</w:p>
    <w:p w14:paraId="2F0C48F2" w14:textId="77777777" w:rsidR="00FA69DA" w:rsidRDefault="00FA69DA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52714A" w:rsidRPr="0052714A">
        <w:rPr>
          <w:rFonts w:eastAsia="Calibri"/>
          <w:sz w:val="28"/>
          <w:szCs w:val="28"/>
        </w:rPr>
        <w:t xml:space="preserve">писание основных целей и задач программы, </w:t>
      </w:r>
    </w:p>
    <w:p w14:paraId="05572696" w14:textId="77777777" w:rsidR="0052714A" w:rsidRPr="00F4484E" w:rsidRDefault="0052714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прогноз развития ж</w:t>
      </w:r>
      <w:r w:rsidR="00F4484E">
        <w:rPr>
          <w:rFonts w:eastAsia="Calibri"/>
          <w:sz w:val="28"/>
          <w:szCs w:val="28"/>
        </w:rPr>
        <w:t>илищно-коммунального хозяйства.</w:t>
      </w:r>
    </w:p>
    <w:p w14:paraId="7B700495" w14:textId="77777777" w:rsidR="0052714A" w:rsidRPr="0052714A" w:rsidRDefault="0052714A" w:rsidP="00FA69DA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136CBBE5" w14:textId="77777777" w:rsidR="0052714A" w:rsidRPr="0052714A" w:rsidRDefault="0052714A" w:rsidP="00797E39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 xml:space="preserve">1. </w:t>
      </w:r>
      <w:r w:rsidRPr="00D75F28">
        <w:rPr>
          <w:rFonts w:eastAsia="Calibri"/>
          <w:sz w:val="28"/>
          <w:szCs w:val="28"/>
          <w:lang w:eastAsia="en-US"/>
        </w:rPr>
        <w:t>развитие сетей коммунальной инфраструктуры за счет строительст</w:t>
      </w:r>
      <w:r w:rsidR="001776FA" w:rsidRPr="00D75F28">
        <w:rPr>
          <w:rFonts w:eastAsia="Calibri"/>
          <w:sz w:val="28"/>
          <w:szCs w:val="28"/>
          <w:lang w:eastAsia="en-US"/>
        </w:rPr>
        <w:t>ва новых, приведения действующих объектов</w:t>
      </w:r>
      <w:r w:rsidRPr="00D75F28">
        <w:rPr>
          <w:rFonts w:eastAsia="Calibri"/>
          <w:sz w:val="28"/>
          <w:szCs w:val="28"/>
          <w:lang w:eastAsia="en-US"/>
        </w:rPr>
        <w:t xml:space="preserve">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</w:t>
      </w:r>
      <w:r w:rsidRPr="0052714A">
        <w:rPr>
          <w:rFonts w:eastAsia="Calibri"/>
          <w:sz w:val="28"/>
          <w:szCs w:val="28"/>
          <w:lang w:eastAsia="en-US"/>
        </w:rPr>
        <w:t xml:space="preserve">   </w:t>
      </w:r>
    </w:p>
    <w:p w14:paraId="4D710C18" w14:textId="77777777" w:rsidR="0052714A" w:rsidRPr="00F4484E" w:rsidRDefault="00231F48" w:rsidP="008C5A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C5A3A">
        <w:rPr>
          <w:rFonts w:eastAsia="Calibri"/>
          <w:sz w:val="28"/>
          <w:szCs w:val="28"/>
          <w:lang w:eastAsia="en-US"/>
        </w:rPr>
        <w:t>.</w:t>
      </w:r>
      <w:r w:rsidR="0052714A" w:rsidRPr="0052714A">
        <w:rPr>
          <w:rFonts w:eastAsia="Calibri"/>
          <w:sz w:val="28"/>
          <w:szCs w:val="28"/>
          <w:lang w:eastAsia="en-US"/>
        </w:rPr>
        <w:t>создание условий для эффективного, ответственного и прозрачного управления финансовыми ресурсами в рамках выполнения уст</w:t>
      </w:r>
      <w:r w:rsidR="00F4484E">
        <w:rPr>
          <w:rFonts w:eastAsia="Calibri"/>
          <w:sz w:val="28"/>
          <w:szCs w:val="28"/>
          <w:lang w:eastAsia="en-US"/>
        </w:rPr>
        <w:t>ановленных функций и полномочий</w:t>
      </w:r>
      <w:r w:rsidR="009B5070">
        <w:rPr>
          <w:rFonts w:eastAsia="Calibri"/>
          <w:sz w:val="28"/>
          <w:szCs w:val="28"/>
          <w:lang w:eastAsia="en-US"/>
        </w:rPr>
        <w:t>.</w:t>
      </w:r>
    </w:p>
    <w:p w14:paraId="04E9CEA3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18A8F57F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>1. Развитие и модернизация объектов коммунальной инфраструктуры;</w:t>
      </w:r>
    </w:p>
    <w:p w14:paraId="24DEB80B" w14:textId="77777777" w:rsidR="003653B5" w:rsidRDefault="00231F48" w:rsidP="003653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35DF6">
        <w:rPr>
          <w:rFonts w:eastAsia="Calibri"/>
          <w:sz w:val="28"/>
          <w:szCs w:val="28"/>
          <w:lang w:eastAsia="en-US"/>
        </w:rPr>
        <w:t xml:space="preserve">. </w:t>
      </w:r>
      <w:r w:rsidR="0052714A" w:rsidRPr="0052714A">
        <w:rPr>
          <w:rFonts w:eastAsia="Calibri"/>
          <w:sz w:val="28"/>
          <w:szCs w:val="28"/>
          <w:lang w:eastAsia="en-US"/>
        </w:rPr>
        <w:t>Обеспечение реализации муниципальной програ</w:t>
      </w:r>
      <w:r w:rsidR="00F4484E">
        <w:rPr>
          <w:rFonts w:eastAsia="Calibri"/>
          <w:sz w:val="28"/>
          <w:szCs w:val="28"/>
          <w:lang w:eastAsia="en-US"/>
        </w:rPr>
        <w:t>ммы.</w:t>
      </w:r>
    </w:p>
    <w:p w14:paraId="0F474C99" w14:textId="77777777" w:rsidR="0052714A" w:rsidRPr="00F4484E" w:rsidRDefault="0052714A" w:rsidP="003653B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Прогноз конечных результатов программы</w:t>
      </w:r>
      <w:r w:rsidR="003653B5">
        <w:rPr>
          <w:rFonts w:eastAsia="Calibri"/>
          <w:sz w:val="28"/>
          <w:szCs w:val="28"/>
          <w:lang w:eastAsia="en-US"/>
        </w:rPr>
        <w:t>:</w:t>
      </w:r>
      <w:r w:rsidRPr="0052714A">
        <w:rPr>
          <w:rFonts w:eastAsia="Calibri"/>
          <w:sz w:val="28"/>
          <w:szCs w:val="28"/>
          <w:lang w:eastAsia="en-US"/>
        </w:rPr>
        <w:t xml:space="preserve">  </w:t>
      </w:r>
    </w:p>
    <w:p w14:paraId="3D5251D0" w14:textId="77777777" w:rsidR="0052714A" w:rsidRPr="0052714A" w:rsidRDefault="0052714A" w:rsidP="00231F4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обеспечение доступности населения к коммунальной инфраструктуре и увеличение за счет этого охвата населения коммунальными услугами; </w:t>
      </w:r>
    </w:p>
    <w:p w14:paraId="1A19764D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 реконструкция и капитальный ремонт объектов коммунальной инфраструктуры с целью снижения уровня износа; </w:t>
      </w:r>
    </w:p>
    <w:p w14:paraId="5DDC245D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 увеличение объемов и улучшение  качества предоставляемых потребителям жилищно-коммунальных услуг;</w:t>
      </w:r>
    </w:p>
    <w:p w14:paraId="616BED0F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соответствие запаса мощности теплоисточников присоединенным нагрузкам.</w:t>
      </w:r>
    </w:p>
    <w:p w14:paraId="04723A29" w14:textId="77777777" w:rsidR="00BE39BB" w:rsidRDefault="00BE39BB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2D2DE4FA" w14:textId="77777777" w:rsidR="00FA69DA" w:rsidRPr="00FA69D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lastRenderedPageBreak/>
        <w:t>II. Перечень подпрограмм, краткое описание</w:t>
      </w:r>
    </w:p>
    <w:p w14:paraId="54B6197E" w14:textId="77777777" w:rsidR="0052714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мероприятий подпрограмм</w:t>
      </w:r>
    </w:p>
    <w:p w14:paraId="68FCEC55" w14:textId="77777777" w:rsidR="00934880" w:rsidRDefault="00934880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4880">
        <w:rPr>
          <w:rFonts w:eastAsia="Calibri"/>
          <w:sz w:val="28"/>
          <w:szCs w:val="28"/>
          <w:lang w:eastAsia="en-US"/>
        </w:rPr>
        <w:t xml:space="preserve">1.«Развитие и модернизация объектов коммунальной инфраструктуры» </w:t>
      </w:r>
    </w:p>
    <w:p w14:paraId="4A0378DB" w14:textId="77777777" w:rsidR="001776FA" w:rsidRPr="001776FA" w:rsidRDefault="001776FA" w:rsidP="001776F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D75F28">
        <w:rPr>
          <w:sz w:val="28"/>
          <w:szCs w:val="28"/>
          <w:u w:val="single"/>
        </w:rPr>
        <w:t>Мероприятие.</w:t>
      </w:r>
      <w:r w:rsidRPr="00D75F28">
        <w:rPr>
          <w:sz w:val="28"/>
          <w:szCs w:val="28"/>
        </w:rPr>
        <w:t xml:space="preserve"> </w:t>
      </w:r>
      <w:r w:rsidRPr="00D75F28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D75F28">
        <w:rPr>
          <w:bCs/>
          <w:sz w:val="28"/>
          <w:szCs w:val="28"/>
        </w:rPr>
        <w:br/>
        <w:t>за коммунальные услуги</w:t>
      </w:r>
      <w:r w:rsidRPr="00601E77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02404CB1" w14:textId="77777777" w:rsidR="00934880" w:rsidRPr="00934880" w:rsidRDefault="00231F48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34880" w:rsidRPr="00934880">
        <w:rPr>
          <w:rFonts w:eastAsia="Calibri"/>
          <w:sz w:val="28"/>
          <w:szCs w:val="28"/>
          <w:lang w:eastAsia="en-US"/>
        </w:rPr>
        <w:t xml:space="preserve">. «Обеспечение реализации муниципальной программы и прочие мероприятия» </w:t>
      </w:r>
    </w:p>
    <w:p w14:paraId="77CAE1B0" w14:textId="77777777" w:rsidR="000D7C67" w:rsidRPr="000D7C67" w:rsidRDefault="000D7C67" w:rsidP="000D7C67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I</w:t>
      </w:r>
      <w:r w:rsidRPr="000D7C67">
        <w:rPr>
          <w:rFonts w:eastAsia="Calibri"/>
          <w:sz w:val="28"/>
          <w:szCs w:val="28"/>
          <w:lang w:val="en-US" w:eastAsia="en-US"/>
        </w:rPr>
        <w:t>II</w:t>
      </w:r>
      <w:r w:rsidRPr="000D7C67">
        <w:rPr>
          <w:rFonts w:eastAsia="Calibri"/>
          <w:sz w:val="28"/>
          <w:szCs w:val="28"/>
          <w:lang w:eastAsia="en-US"/>
        </w:rPr>
        <w:t>. Перечень целевых индикаторов и показателей</w:t>
      </w:r>
    </w:p>
    <w:p w14:paraId="3D411068" w14:textId="77777777" w:rsidR="00934880" w:rsidRDefault="000D7C67" w:rsidP="0093488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результативности муниципальной программы</w:t>
      </w:r>
    </w:p>
    <w:p w14:paraId="041F2CBE" w14:textId="77777777" w:rsidR="00453D21" w:rsidRDefault="00453D21" w:rsidP="00453D2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2714A">
        <w:rPr>
          <w:rFonts w:eastAsia="Calibri"/>
          <w:iCs/>
          <w:sz w:val="28"/>
          <w:szCs w:val="28"/>
          <w:lang w:eastAsia="en-US"/>
        </w:rPr>
        <w:t>В результате реализации мероприятий</w:t>
      </w:r>
      <w:r w:rsidR="00E31248">
        <w:rPr>
          <w:rFonts w:eastAsia="Calibri"/>
          <w:iCs/>
          <w:sz w:val="28"/>
          <w:szCs w:val="28"/>
          <w:lang w:eastAsia="en-US"/>
        </w:rPr>
        <w:t xml:space="preserve"> программы</w:t>
      </w:r>
      <w:r w:rsidR="00934880">
        <w:rPr>
          <w:sz w:val="28"/>
          <w:szCs w:val="28"/>
        </w:rPr>
        <w:t xml:space="preserve"> </w:t>
      </w:r>
      <w:r w:rsidRPr="0052714A">
        <w:rPr>
          <w:rFonts w:eastAsia="Calibri"/>
          <w:iCs/>
          <w:sz w:val="28"/>
          <w:szCs w:val="28"/>
          <w:lang w:eastAsia="en-US"/>
        </w:rPr>
        <w:t>планируется достигнуть:</w:t>
      </w:r>
    </w:p>
    <w:p w14:paraId="3B042906" w14:textId="77777777" w:rsidR="008F4C01" w:rsidRPr="008F4C01" w:rsidRDefault="00E952DC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1.</w:t>
      </w:r>
      <w:r w:rsidR="00460D0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целевые показатели:</w:t>
      </w:r>
    </w:p>
    <w:p w14:paraId="29A6A745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уровня изно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са коммунальной инфраструктуры </w:t>
      </w:r>
      <w:r w:rsidRPr="008F4C01">
        <w:rPr>
          <w:rFonts w:eastAsia="Calibri"/>
          <w:bCs/>
          <w:iCs/>
          <w:sz w:val="28"/>
          <w:szCs w:val="28"/>
          <w:lang w:eastAsia="en-US"/>
        </w:rPr>
        <w:t>с</w:t>
      </w:r>
      <w:r w:rsidR="004B489B">
        <w:rPr>
          <w:rFonts w:eastAsia="Calibri"/>
          <w:bCs/>
          <w:iCs/>
          <w:sz w:val="28"/>
          <w:szCs w:val="28"/>
          <w:lang w:eastAsia="en-US"/>
        </w:rPr>
        <w:t xml:space="preserve"> 59,76 % в 2016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году до </w:t>
      </w:r>
      <w:r w:rsidR="004B489B">
        <w:rPr>
          <w:rFonts w:eastAsia="Calibri"/>
          <w:bCs/>
          <w:iCs/>
          <w:sz w:val="28"/>
          <w:szCs w:val="28"/>
          <w:lang w:eastAsia="en-US"/>
        </w:rPr>
        <w:t>45,70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% </w:t>
      </w:r>
      <w:r w:rsidR="004B489B">
        <w:rPr>
          <w:rFonts w:eastAsia="Calibri"/>
          <w:bCs/>
          <w:iCs/>
          <w:sz w:val="28"/>
          <w:szCs w:val="28"/>
          <w:lang w:eastAsia="en-US"/>
        </w:rPr>
        <w:t>в 2021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796BBE9B" w14:textId="77777777" w:rsidR="008F4C01" w:rsidRPr="008F4C01" w:rsidRDefault="008F4C01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Показатели результативности:</w:t>
      </w:r>
    </w:p>
    <w:p w14:paraId="357C3785" w14:textId="77777777" w:rsidR="008F4C01" w:rsidRPr="00F57380" w:rsidRDefault="00854882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 xml:space="preserve">инженерных сетей </w:t>
      </w:r>
      <w:r w:rsidR="00F57380">
        <w:rPr>
          <w:rFonts w:eastAsia="Calibri"/>
          <w:bCs/>
          <w:iCs/>
          <w:sz w:val="28"/>
          <w:szCs w:val="28"/>
          <w:lang w:eastAsia="en-US"/>
        </w:rPr>
        <w:t>теплоснабжения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– с 4,7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 xml:space="preserve"> ед. в 201</w:t>
      </w:r>
      <w:r w:rsidR="004B489B">
        <w:rPr>
          <w:rFonts w:eastAsia="Calibri"/>
          <w:bCs/>
          <w:iCs/>
          <w:sz w:val="28"/>
          <w:szCs w:val="28"/>
          <w:lang w:eastAsia="en-US"/>
        </w:rPr>
        <w:t>6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году до 4,5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ед. в </w:t>
      </w:r>
      <w:r w:rsidR="00F8745F">
        <w:rPr>
          <w:rFonts w:eastAsia="Calibri"/>
          <w:bCs/>
          <w:iCs/>
          <w:sz w:val="28"/>
          <w:szCs w:val="28"/>
          <w:lang w:eastAsia="en-US"/>
        </w:rPr>
        <w:t>202</w:t>
      </w:r>
      <w:r w:rsidR="004B489B">
        <w:rPr>
          <w:rFonts w:eastAsia="Calibri"/>
          <w:bCs/>
          <w:iCs/>
          <w:sz w:val="28"/>
          <w:szCs w:val="28"/>
          <w:lang w:eastAsia="en-US"/>
        </w:rPr>
        <w:t>1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796AC2DA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увеличение доли населения, обеспеченного питьевой водой, отвеча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ющей требованиям безопасности, </w:t>
      </w:r>
      <w:r w:rsidR="00BE39BB">
        <w:rPr>
          <w:rFonts w:eastAsia="Calibri"/>
          <w:bCs/>
          <w:iCs/>
          <w:sz w:val="28"/>
          <w:szCs w:val="28"/>
          <w:lang w:eastAsia="en-US"/>
        </w:rPr>
        <w:t>с 85,5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% в 201</w:t>
      </w:r>
      <w:r w:rsidR="004B489B">
        <w:rPr>
          <w:rFonts w:eastAsia="Calibri"/>
          <w:bCs/>
          <w:iCs/>
          <w:sz w:val="28"/>
          <w:szCs w:val="28"/>
          <w:lang w:eastAsia="en-US"/>
        </w:rPr>
        <w:t>6</w:t>
      </w:r>
      <w:r w:rsidR="00F8745F">
        <w:rPr>
          <w:rFonts w:eastAsia="Calibri"/>
          <w:bCs/>
          <w:iCs/>
          <w:sz w:val="28"/>
          <w:szCs w:val="28"/>
          <w:lang w:eastAsia="en-US"/>
        </w:rPr>
        <w:t xml:space="preserve"> году до 90 % в 202</w:t>
      </w:r>
      <w:r w:rsidR="004B489B">
        <w:rPr>
          <w:rFonts w:eastAsia="Calibri"/>
          <w:bCs/>
          <w:iCs/>
          <w:sz w:val="28"/>
          <w:szCs w:val="28"/>
          <w:lang w:eastAsia="en-US"/>
        </w:rPr>
        <w:t>1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0FC227B9" w14:textId="77777777" w:rsidR="003E2660" w:rsidRPr="00E31248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потерь эне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ргоресурсов в инженерных сетях </w:t>
      </w:r>
      <w:r w:rsidR="00BE39BB">
        <w:rPr>
          <w:rFonts w:eastAsia="Calibri"/>
          <w:bCs/>
          <w:iCs/>
          <w:sz w:val="28"/>
          <w:szCs w:val="28"/>
          <w:lang w:eastAsia="en-US"/>
        </w:rPr>
        <w:t>с 22,14 % в 201</w:t>
      </w:r>
      <w:r w:rsidR="005709AF">
        <w:rPr>
          <w:rFonts w:eastAsia="Calibri"/>
          <w:bCs/>
          <w:iCs/>
          <w:sz w:val="28"/>
          <w:szCs w:val="28"/>
          <w:lang w:eastAsia="en-US"/>
        </w:rPr>
        <w:t>6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году до 22,1 % в </w:t>
      </w:r>
      <w:r w:rsidR="005709AF">
        <w:rPr>
          <w:rFonts w:eastAsia="Calibri"/>
          <w:bCs/>
          <w:iCs/>
          <w:sz w:val="28"/>
          <w:szCs w:val="28"/>
          <w:lang w:eastAsia="en-US"/>
        </w:rPr>
        <w:t>2021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267AA7DF" w14:textId="77777777" w:rsidR="00E31248" w:rsidRPr="00E31248" w:rsidRDefault="00231F48" w:rsidP="00460D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</w:t>
      </w:r>
      <w:r w:rsidR="00E952DC">
        <w:rPr>
          <w:rFonts w:eastAsia="Calibri"/>
          <w:iCs/>
          <w:sz w:val="28"/>
          <w:szCs w:val="28"/>
          <w:lang w:eastAsia="en-US"/>
        </w:rPr>
        <w:t>.</w:t>
      </w:r>
      <w:r w:rsidR="00D73F7D">
        <w:rPr>
          <w:rFonts w:eastAsia="Calibri"/>
          <w:iCs/>
          <w:sz w:val="28"/>
          <w:szCs w:val="28"/>
          <w:lang w:eastAsia="en-US"/>
        </w:rPr>
        <w:t>Д</w:t>
      </w:r>
      <w:r w:rsidR="00E31248" w:rsidRPr="00E31248">
        <w:rPr>
          <w:rFonts w:eastAsia="Calibri"/>
          <w:iCs/>
          <w:sz w:val="28"/>
          <w:szCs w:val="28"/>
          <w:lang w:eastAsia="en-US"/>
        </w:rPr>
        <w:t>оведение доли исполненных бюджетных ассигнований, предусмотренных в му</w:t>
      </w:r>
      <w:r w:rsidR="00BE39BB">
        <w:rPr>
          <w:rFonts w:eastAsia="Calibri"/>
          <w:iCs/>
          <w:sz w:val="28"/>
          <w:szCs w:val="28"/>
          <w:lang w:eastAsia="en-US"/>
        </w:rPr>
        <w:t>ниципальной подпрограмме до 95,5</w:t>
      </w:r>
      <w:r w:rsidR="005709AF">
        <w:rPr>
          <w:rFonts w:eastAsia="Calibri"/>
          <w:iCs/>
          <w:sz w:val="28"/>
          <w:szCs w:val="28"/>
          <w:lang w:eastAsia="en-US"/>
        </w:rPr>
        <w:t xml:space="preserve"> % в 2021</w:t>
      </w:r>
      <w:r w:rsidR="00E31248" w:rsidRPr="00E31248">
        <w:rPr>
          <w:rFonts w:eastAsia="Calibri"/>
          <w:iCs/>
          <w:sz w:val="28"/>
          <w:szCs w:val="28"/>
          <w:lang w:eastAsia="en-US"/>
        </w:rPr>
        <w:t xml:space="preserve"> году;</w:t>
      </w:r>
    </w:p>
    <w:p w14:paraId="4A86CA50" w14:textId="77777777" w:rsidR="004B317D" w:rsidRPr="004B317D" w:rsidRDefault="00E31248" w:rsidP="00B358E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31248">
        <w:rPr>
          <w:rFonts w:eastAsia="Calibri"/>
          <w:iCs/>
          <w:sz w:val="28"/>
          <w:szCs w:val="28"/>
          <w:lang w:eastAsia="en-US"/>
        </w:rPr>
        <w:t xml:space="preserve"> доведение доли устраненных недостатков от общего числа выявленных при обследовани</w:t>
      </w:r>
      <w:r w:rsidR="00BE39BB">
        <w:rPr>
          <w:rFonts w:eastAsia="Calibri"/>
          <w:iCs/>
          <w:sz w:val="28"/>
          <w:szCs w:val="28"/>
          <w:lang w:eastAsia="en-US"/>
        </w:rPr>
        <w:t>и коммунальной инфраструктуры 83</w:t>
      </w:r>
      <w:r w:rsidR="005709AF">
        <w:rPr>
          <w:rFonts w:eastAsia="Calibri"/>
          <w:iCs/>
          <w:sz w:val="28"/>
          <w:szCs w:val="28"/>
          <w:lang w:eastAsia="en-US"/>
        </w:rPr>
        <w:t xml:space="preserve">  % в 2021</w:t>
      </w:r>
      <w:r w:rsidRPr="00E31248">
        <w:rPr>
          <w:rFonts w:eastAsia="Calibri"/>
          <w:iCs/>
          <w:sz w:val="28"/>
          <w:szCs w:val="28"/>
          <w:lang w:eastAsia="en-US"/>
        </w:rPr>
        <w:t xml:space="preserve"> году</w:t>
      </w:r>
      <w:r w:rsidR="00D73F7D">
        <w:rPr>
          <w:rFonts w:eastAsia="Calibri"/>
          <w:iCs/>
          <w:sz w:val="28"/>
          <w:szCs w:val="28"/>
          <w:lang w:eastAsia="en-US"/>
        </w:rPr>
        <w:t>.</w:t>
      </w:r>
    </w:p>
    <w:p w14:paraId="300C30A9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B54D4E">
        <w:rPr>
          <w:rFonts w:eastAsia="Calibri"/>
          <w:sz w:val="28"/>
          <w:szCs w:val="28"/>
          <w:lang w:val="en-US" w:eastAsia="en-US"/>
        </w:rPr>
        <w:t>I</w:t>
      </w:r>
      <w:r w:rsidRPr="00B54D4E">
        <w:rPr>
          <w:rFonts w:eastAsia="Calibri"/>
          <w:sz w:val="28"/>
          <w:szCs w:val="28"/>
          <w:lang w:eastAsia="en-US"/>
        </w:rPr>
        <w:t>V. Ресурсное обеспечение</w:t>
      </w:r>
      <w:r w:rsidRPr="0034715C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14:paraId="5EB395D0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C835EE" w:rsidRPr="00C835EE">
        <w:rPr>
          <w:rFonts w:eastAsia="Calibri"/>
          <w:sz w:val="28"/>
          <w:szCs w:val="28"/>
          <w:lang w:eastAsia="en-US"/>
        </w:rPr>
        <w:t>р</w:t>
      </w:r>
      <w:r w:rsidR="00C835EE">
        <w:rPr>
          <w:rFonts w:eastAsia="Calibri"/>
          <w:sz w:val="28"/>
          <w:szCs w:val="28"/>
          <w:lang w:eastAsia="en-US"/>
        </w:rPr>
        <w:t>айонного</w:t>
      </w:r>
      <w:r w:rsidR="00C835EE" w:rsidRPr="00C835EE">
        <w:rPr>
          <w:rFonts w:eastAsia="Calibri"/>
          <w:sz w:val="28"/>
          <w:szCs w:val="28"/>
          <w:lang w:eastAsia="en-US"/>
        </w:rPr>
        <w:t xml:space="preserve"> бюджет</w:t>
      </w:r>
      <w:r w:rsidR="00C835EE">
        <w:rPr>
          <w:rFonts w:eastAsia="Calibri"/>
          <w:sz w:val="28"/>
          <w:szCs w:val="28"/>
          <w:lang w:eastAsia="en-US"/>
        </w:rPr>
        <w:t>а</w:t>
      </w:r>
      <w:r w:rsidRPr="0034715C">
        <w:rPr>
          <w:rFonts w:eastAsia="Calibri"/>
          <w:sz w:val="28"/>
          <w:szCs w:val="28"/>
          <w:lang w:eastAsia="en-US"/>
        </w:rPr>
        <w:t>, вышестоящих бюджетов</w:t>
      </w:r>
    </w:p>
    <w:p w14:paraId="2A874546" w14:textId="77777777" w:rsidR="002C6DA1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>и внебюджетных источников</w:t>
      </w:r>
    </w:p>
    <w:p w14:paraId="227959CF" w14:textId="77777777" w:rsidR="007A01F3" w:rsidRPr="006A2C20" w:rsidRDefault="007A01F3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A821A0">
        <w:rPr>
          <w:rFonts w:eastAsia="Calibri"/>
          <w:sz w:val="28"/>
          <w:szCs w:val="28"/>
          <w:lang w:eastAsia="en-US"/>
        </w:rPr>
        <w:t>Вс</w:t>
      </w:r>
      <w:r w:rsidR="00F8745F">
        <w:rPr>
          <w:rFonts w:eastAsia="Calibri"/>
          <w:sz w:val="28"/>
          <w:szCs w:val="28"/>
          <w:lang w:eastAsia="en-US"/>
        </w:rPr>
        <w:t xml:space="preserve">его:  </w:t>
      </w:r>
      <w:r w:rsidR="00342249">
        <w:rPr>
          <w:rFonts w:eastAsia="Calibri"/>
          <w:sz w:val="28"/>
          <w:szCs w:val="28"/>
          <w:lang w:eastAsia="en-US"/>
        </w:rPr>
        <w:t>135 434,67</w:t>
      </w:r>
      <w:r w:rsidRPr="002A079B">
        <w:rPr>
          <w:rFonts w:eastAsia="Calibri"/>
          <w:sz w:val="28"/>
          <w:szCs w:val="28"/>
          <w:lang w:eastAsia="en-US"/>
        </w:rPr>
        <w:t xml:space="preserve"> тыс. руб</w:t>
      </w:r>
      <w:r w:rsidRPr="006A2C20">
        <w:rPr>
          <w:rFonts w:eastAsia="Calibri"/>
          <w:sz w:val="28"/>
          <w:szCs w:val="28"/>
          <w:lang w:eastAsia="en-US"/>
        </w:rPr>
        <w:t>., в том числе по годам:</w:t>
      </w:r>
    </w:p>
    <w:p w14:paraId="247729B3" w14:textId="77777777" w:rsidR="007A01F3" w:rsidRPr="006A2C2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A01F3" w:rsidRPr="006A2C20">
        <w:rPr>
          <w:rFonts w:eastAsia="Calibri"/>
          <w:sz w:val="28"/>
          <w:szCs w:val="28"/>
          <w:lang w:eastAsia="en-US"/>
        </w:rPr>
        <w:t>г. –</w:t>
      </w:r>
      <w:r w:rsidR="00A43510">
        <w:rPr>
          <w:rFonts w:eastAsia="Calibri"/>
          <w:sz w:val="28"/>
          <w:szCs w:val="28"/>
          <w:lang w:eastAsia="en-US"/>
        </w:rPr>
        <w:t xml:space="preserve"> </w:t>
      </w:r>
      <w:r w:rsidR="00342249">
        <w:rPr>
          <w:rFonts w:eastAsia="Calibri"/>
          <w:sz w:val="28"/>
          <w:szCs w:val="28"/>
          <w:lang w:eastAsia="en-US"/>
        </w:rPr>
        <w:t>44 184,21</w:t>
      </w:r>
      <w:r w:rsidR="007A01F3" w:rsidRPr="006A2C20">
        <w:rPr>
          <w:rFonts w:eastAsia="Calibri"/>
          <w:sz w:val="28"/>
          <w:szCs w:val="28"/>
          <w:lang w:eastAsia="en-US"/>
        </w:rPr>
        <w:t xml:space="preserve"> тыс. руб., </w:t>
      </w:r>
    </w:p>
    <w:p w14:paraId="0A878728" w14:textId="77777777" w:rsidR="007A01F3" w:rsidRPr="003E266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</w:t>
      </w:r>
      <w:r w:rsidR="007A01F3" w:rsidRPr="006A2C20">
        <w:rPr>
          <w:rFonts w:eastAsia="Calibri"/>
          <w:sz w:val="28"/>
          <w:szCs w:val="28"/>
          <w:lang w:eastAsia="en-US"/>
        </w:rPr>
        <w:t xml:space="preserve">г. – </w:t>
      </w:r>
      <w:r w:rsidR="00342249">
        <w:rPr>
          <w:rFonts w:eastAsia="Calibri"/>
          <w:sz w:val="28"/>
          <w:szCs w:val="28"/>
          <w:lang w:eastAsia="en-US"/>
        </w:rPr>
        <w:t>45 625,23</w:t>
      </w:r>
      <w:r w:rsidR="007A01F3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тыс. руб., </w:t>
      </w:r>
    </w:p>
    <w:p w14:paraId="0C58B5D1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20</w:t>
      </w:r>
      <w:r w:rsidR="005709AF">
        <w:rPr>
          <w:rFonts w:eastAsia="Calibri"/>
          <w:sz w:val="28"/>
          <w:szCs w:val="28"/>
          <w:lang w:eastAsia="en-US"/>
        </w:rPr>
        <w:t>23</w:t>
      </w:r>
      <w:r w:rsidRPr="003E2660">
        <w:rPr>
          <w:rFonts w:eastAsia="Calibri"/>
          <w:sz w:val="28"/>
          <w:szCs w:val="28"/>
          <w:lang w:eastAsia="en-US"/>
        </w:rPr>
        <w:t>г. –</w:t>
      </w:r>
      <w:r w:rsidR="00F8745F">
        <w:rPr>
          <w:rFonts w:eastAsia="Calibri"/>
          <w:sz w:val="28"/>
          <w:szCs w:val="28"/>
          <w:lang w:eastAsia="en-US"/>
        </w:rPr>
        <w:t xml:space="preserve"> </w:t>
      </w:r>
      <w:r w:rsidR="00342249">
        <w:rPr>
          <w:rFonts w:eastAsia="Calibri"/>
          <w:sz w:val="28"/>
          <w:szCs w:val="28"/>
          <w:lang w:eastAsia="en-US"/>
        </w:rPr>
        <w:t>45 625,23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2660">
        <w:rPr>
          <w:rFonts w:eastAsia="Calibri"/>
          <w:sz w:val="28"/>
          <w:szCs w:val="28"/>
          <w:lang w:eastAsia="en-US"/>
        </w:rPr>
        <w:t>тыс. руб.</w:t>
      </w:r>
    </w:p>
    <w:p w14:paraId="4243D3D0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В том числе по источникам финансирования:</w:t>
      </w:r>
    </w:p>
    <w:p w14:paraId="3F21B7F1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Краевой бюджет: </w:t>
      </w:r>
    </w:p>
    <w:p w14:paraId="0B9A692D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Всего –</w:t>
      </w:r>
      <w:r w:rsidR="0014665C">
        <w:rPr>
          <w:rFonts w:eastAsia="Calibri"/>
          <w:sz w:val="28"/>
          <w:szCs w:val="28"/>
          <w:lang w:eastAsia="en-US"/>
        </w:rPr>
        <w:t xml:space="preserve"> </w:t>
      </w:r>
      <w:r w:rsidR="00342249">
        <w:rPr>
          <w:rFonts w:eastAsia="Calibri"/>
          <w:sz w:val="28"/>
          <w:szCs w:val="28"/>
          <w:lang w:eastAsia="en-US"/>
        </w:rPr>
        <w:t>122 199,30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2660">
        <w:rPr>
          <w:rFonts w:eastAsia="Calibri"/>
          <w:sz w:val="28"/>
          <w:szCs w:val="28"/>
          <w:lang w:eastAsia="en-US"/>
        </w:rPr>
        <w:t>тыс. руб., в т. ч.:</w:t>
      </w:r>
    </w:p>
    <w:p w14:paraId="3DC1A7E8" w14:textId="77777777" w:rsidR="007A01F3" w:rsidRPr="003E266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A01F3" w:rsidRPr="003E2660">
        <w:rPr>
          <w:rFonts w:eastAsia="Calibri"/>
          <w:sz w:val="28"/>
          <w:szCs w:val="28"/>
          <w:lang w:eastAsia="en-US"/>
        </w:rPr>
        <w:t>г. –</w:t>
      </w:r>
      <w:r w:rsidR="0014665C">
        <w:rPr>
          <w:rFonts w:eastAsia="Calibri"/>
          <w:sz w:val="28"/>
          <w:szCs w:val="28"/>
          <w:lang w:eastAsia="en-US"/>
        </w:rPr>
        <w:t xml:space="preserve"> </w:t>
      </w:r>
      <w:r w:rsidR="00342249">
        <w:rPr>
          <w:rFonts w:eastAsia="Calibri"/>
          <w:sz w:val="28"/>
          <w:szCs w:val="28"/>
          <w:lang w:eastAsia="en-US"/>
        </w:rPr>
        <w:t>39 555,70</w:t>
      </w:r>
      <w:r w:rsidR="007A01F3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495350D6" w14:textId="77777777" w:rsidR="007A01F3" w:rsidRPr="003E266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342249">
        <w:rPr>
          <w:rFonts w:eastAsia="Calibri"/>
          <w:sz w:val="28"/>
          <w:szCs w:val="28"/>
          <w:lang w:eastAsia="en-US"/>
        </w:rPr>
        <w:t>41 321,80</w:t>
      </w:r>
      <w:r w:rsidR="00F8745F">
        <w:rPr>
          <w:rFonts w:eastAsia="Calibri"/>
          <w:sz w:val="28"/>
          <w:szCs w:val="28"/>
          <w:lang w:eastAsia="en-US"/>
        </w:rPr>
        <w:t xml:space="preserve"> 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1C510E9E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20</w:t>
      </w:r>
      <w:r w:rsidR="005709AF">
        <w:rPr>
          <w:rFonts w:eastAsia="Calibri"/>
          <w:sz w:val="28"/>
          <w:szCs w:val="28"/>
          <w:lang w:eastAsia="en-US"/>
        </w:rPr>
        <w:t>23</w:t>
      </w:r>
      <w:r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342249">
        <w:rPr>
          <w:rFonts w:eastAsia="Calibri"/>
          <w:sz w:val="28"/>
          <w:szCs w:val="28"/>
          <w:lang w:eastAsia="en-US"/>
        </w:rPr>
        <w:t>41 321,80</w:t>
      </w:r>
      <w:r w:rsidR="00F8745F">
        <w:rPr>
          <w:rFonts w:eastAsia="Calibri"/>
          <w:sz w:val="28"/>
          <w:szCs w:val="28"/>
          <w:lang w:eastAsia="en-US"/>
        </w:rPr>
        <w:t xml:space="preserve">  </w:t>
      </w:r>
      <w:r w:rsidRPr="003E2660">
        <w:rPr>
          <w:rFonts w:eastAsia="Calibri"/>
          <w:sz w:val="28"/>
          <w:szCs w:val="28"/>
          <w:lang w:eastAsia="en-US"/>
        </w:rPr>
        <w:t>тыс. руб.</w:t>
      </w:r>
    </w:p>
    <w:p w14:paraId="6CAA73F3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C835EE">
        <w:rPr>
          <w:rFonts w:eastAsia="Calibri"/>
          <w:sz w:val="28"/>
          <w:szCs w:val="28"/>
          <w:lang w:eastAsia="en-US"/>
        </w:rPr>
        <w:t>Районный бюджет</w:t>
      </w:r>
      <w:r w:rsidRPr="003E2660">
        <w:rPr>
          <w:rFonts w:eastAsia="Calibri"/>
          <w:sz w:val="28"/>
          <w:szCs w:val="28"/>
          <w:lang w:eastAsia="en-US"/>
        </w:rPr>
        <w:t>:</w:t>
      </w:r>
    </w:p>
    <w:p w14:paraId="622F2617" w14:textId="77777777" w:rsidR="007A01F3" w:rsidRPr="003E2660" w:rsidRDefault="00A43510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– </w:t>
      </w:r>
      <w:r w:rsidR="00342249">
        <w:rPr>
          <w:rFonts w:eastAsia="Calibri"/>
          <w:sz w:val="28"/>
          <w:szCs w:val="28"/>
          <w:lang w:eastAsia="en-US"/>
        </w:rPr>
        <w:t>8 462,08</w:t>
      </w:r>
      <w:r w:rsidR="007A01F3">
        <w:rPr>
          <w:rFonts w:eastAsia="Calibri"/>
          <w:sz w:val="28"/>
          <w:szCs w:val="28"/>
          <w:lang w:eastAsia="en-US"/>
        </w:rPr>
        <w:t xml:space="preserve">  </w:t>
      </w:r>
      <w:r w:rsidR="007A01F3" w:rsidRPr="003E2660">
        <w:rPr>
          <w:rFonts w:eastAsia="Calibri"/>
          <w:sz w:val="28"/>
          <w:szCs w:val="28"/>
          <w:lang w:eastAsia="en-US"/>
        </w:rPr>
        <w:t>тыс. руб., в т. ч.:</w:t>
      </w:r>
    </w:p>
    <w:p w14:paraId="45D52116" w14:textId="77777777" w:rsidR="007A01F3" w:rsidRPr="003E266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2021</w:t>
      </w:r>
      <w:r w:rsidR="007A01F3" w:rsidRPr="003E2660">
        <w:rPr>
          <w:rFonts w:eastAsia="Calibri"/>
          <w:sz w:val="28"/>
          <w:szCs w:val="28"/>
          <w:lang w:eastAsia="en-US"/>
        </w:rPr>
        <w:t>г. –</w:t>
      </w:r>
      <w:r w:rsidR="0014665C">
        <w:rPr>
          <w:rFonts w:eastAsia="Calibri"/>
          <w:sz w:val="28"/>
          <w:szCs w:val="28"/>
          <w:lang w:eastAsia="en-US"/>
        </w:rPr>
        <w:t xml:space="preserve"> </w:t>
      </w:r>
      <w:r w:rsidR="00342249">
        <w:rPr>
          <w:rFonts w:eastAsia="Calibri"/>
          <w:sz w:val="28"/>
          <w:szCs w:val="28"/>
          <w:lang w:eastAsia="en-US"/>
        </w:rPr>
        <w:t>2 974,08</w:t>
      </w:r>
      <w:r w:rsidR="007A01F3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1C6335F1" w14:textId="77777777" w:rsidR="007A01F3" w:rsidRPr="003E266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342249">
        <w:rPr>
          <w:rFonts w:eastAsia="Calibri"/>
          <w:sz w:val="28"/>
          <w:szCs w:val="28"/>
          <w:lang w:eastAsia="en-US"/>
        </w:rPr>
        <w:t>2 744,00</w:t>
      </w:r>
      <w:r w:rsidR="007A01F3" w:rsidRPr="00323E2A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25191613" w14:textId="77777777" w:rsidR="007A01F3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color w:val="FFFFFF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20</w:t>
      </w:r>
      <w:r w:rsidR="005709AF">
        <w:rPr>
          <w:rFonts w:eastAsia="Calibri"/>
          <w:sz w:val="28"/>
          <w:szCs w:val="28"/>
          <w:lang w:eastAsia="en-US"/>
        </w:rPr>
        <w:t>23</w:t>
      </w:r>
      <w:r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342249">
        <w:rPr>
          <w:rFonts w:eastAsia="Calibri"/>
          <w:sz w:val="28"/>
          <w:szCs w:val="28"/>
          <w:lang w:eastAsia="en-US"/>
        </w:rPr>
        <w:t>2 744,00</w:t>
      </w:r>
      <w:r w:rsidRPr="00323E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руб.</w:t>
      </w:r>
      <w:r w:rsidRPr="00961BB7">
        <w:rPr>
          <w:rFonts w:eastAsia="Calibri"/>
          <w:color w:val="FFFFFF"/>
          <w:sz w:val="28"/>
          <w:szCs w:val="28"/>
          <w:lang w:eastAsia="en-US"/>
        </w:rPr>
        <w:t>,4</w:t>
      </w:r>
    </w:p>
    <w:p w14:paraId="4E70A13B" w14:textId="77777777" w:rsidR="007A01F3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23E2A">
        <w:rPr>
          <w:rFonts w:eastAsia="Calibri"/>
          <w:sz w:val="28"/>
          <w:szCs w:val="28"/>
          <w:lang w:eastAsia="en-US"/>
        </w:rPr>
        <w:t>Бюджет сельсоветов</w:t>
      </w:r>
      <w:r>
        <w:rPr>
          <w:rFonts w:eastAsia="Calibri"/>
          <w:sz w:val="28"/>
          <w:szCs w:val="28"/>
          <w:lang w:eastAsia="en-US"/>
        </w:rPr>
        <w:t>:</w:t>
      </w:r>
    </w:p>
    <w:p w14:paraId="51E63577" w14:textId="77777777" w:rsidR="007A01F3" w:rsidRPr="003E2660" w:rsidRDefault="0014665C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– </w:t>
      </w:r>
      <w:r w:rsidR="00342249">
        <w:rPr>
          <w:rFonts w:eastAsia="Calibri"/>
          <w:sz w:val="28"/>
          <w:szCs w:val="28"/>
          <w:lang w:eastAsia="en-US"/>
        </w:rPr>
        <w:t>4 773,29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 тыс. руб., в т. ч.:</w:t>
      </w:r>
    </w:p>
    <w:p w14:paraId="079DF8B1" w14:textId="77777777" w:rsidR="007A01F3" w:rsidRPr="003E266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A01F3" w:rsidRPr="003E2660">
        <w:rPr>
          <w:rFonts w:eastAsia="Calibri"/>
          <w:sz w:val="28"/>
          <w:szCs w:val="28"/>
          <w:lang w:eastAsia="en-US"/>
        </w:rPr>
        <w:t>г. –</w:t>
      </w:r>
      <w:r w:rsidR="0014665C">
        <w:rPr>
          <w:rFonts w:eastAsia="Calibri"/>
          <w:sz w:val="28"/>
          <w:szCs w:val="28"/>
          <w:lang w:eastAsia="en-US"/>
        </w:rPr>
        <w:t xml:space="preserve"> </w:t>
      </w:r>
      <w:r w:rsidR="00342249">
        <w:rPr>
          <w:rFonts w:eastAsia="Calibri"/>
          <w:sz w:val="28"/>
          <w:szCs w:val="28"/>
          <w:lang w:eastAsia="en-US"/>
        </w:rPr>
        <w:t>1 654,43</w:t>
      </w:r>
      <w:r w:rsidR="007A01F3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525A4556" w14:textId="77777777" w:rsidR="007A01F3" w:rsidRPr="003E2660" w:rsidRDefault="005709A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342249">
        <w:rPr>
          <w:rFonts w:eastAsia="Calibri"/>
          <w:sz w:val="28"/>
          <w:szCs w:val="28"/>
          <w:lang w:eastAsia="en-US"/>
        </w:rPr>
        <w:t>1 559,43</w:t>
      </w:r>
      <w:r w:rsidR="007A01F3" w:rsidRPr="006636D6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6C22E66E" w14:textId="77777777" w:rsidR="00FD0B41" w:rsidRDefault="00F8745F" w:rsidP="007A01F3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color w:val="FFFFFF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7A01F3" w:rsidRPr="003E2660">
        <w:rPr>
          <w:rFonts w:eastAsia="Calibri"/>
          <w:sz w:val="28"/>
          <w:szCs w:val="28"/>
          <w:lang w:eastAsia="en-US"/>
        </w:rPr>
        <w:t>20</w:t>
      </w:r>
      <w:r w:rsidR="005709AF">
        <w:rPr>
          <w:rFonts w:eastAsia="Calibri"/>
          <w:sz w:val="28"/>
          <w:szCs w:val="28"/>
          <w:lang w:eastAsia="en-US"/>
        </w:rPr>
        <w:t>23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342249">
        <w:rPr>
          <w:rFonts w:eastAsia="Calibri"/>
          <w:sz w:val="28"/>
          <w:szCs w:val="28"/>
          <w:lang w:eastAsia="en-US"/>
        </w:rPr>
        <w:t>1 559,43</w:t>
      </w:r>
      <w:r w:rsidR="007A01F3" w:rsidRPr="006636D6">
        <w:rPr>
          <w:rFonts w:eastAsia="Calibri"/>
          <w:sz w:val="28"/>
          <w:szCs w:val="28"/>
          <w:lang w:eastAsia="en-US"/>
        </w:rPr>
        <w:t xml:space="preserve"> </w:t>
      </w:r>
      <w:r w:rsidR="007A01F3">
        <w:rPr>
          <w:rFonts w:eastAsia="Calibri"/>
          <w:sz w:val="28"/>
          <w:szCs w:val="28"/>
          <w:lang w:eastAsia="en-US"/>
        </w:rPr>
        <w:t>тыс. руб.</w:t>
      </w:r>
      <w:r w:rsidR="007A01F3" w:rsidRPr="00961BB7">
        <w:rPr>
          <w:rFonts w:eastAsia="Calibri"/>
          <w:color w:val="FFFFFF"/>
          <w:sz w:val="28"/>
          <w:szCs w:val="28"/>
          <w:lang w:eastAsia="en-US"/>
        </w:rPr>
        <w:t>,</w:t>
      </w:r>
      <w:r w:rsidR="0062717E" w:rsidRPr="00961BB7">
        <w:rPr>
          <w:rFonts w:eastAsia="Calibri"/>
          <w:color w:val="FFFFFF"/>
          <w:sz w:val="28"/>
          <w:szCs w:val="28"/>
          <w:lang w:eastAsia="en-US"/>
        </w:rPr>
        <w:t>,</w:t>
      </w:r>
    </w:p>
    <w:p w14:paraId="11EF0346" w14:textId="77777777" w:rsidR="0062717E" w:rsidRDefault="0062717E" w:rsidP="0062717E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color w:val="FFFFFF"/>
          <w:sz w:val="28"/>
          <w:szCs w:val="28"/>
          <w:lang w:eastAsia="en-US"/>
        </w:rPr>
      </w:pPr>
    </w:p>
    <w:p w14:paraId="195D4AE8" w14:textId="77777777" w:rsidR="0062717E" w:rsidRDefault="0062717E" w:rsidP="0062717E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2B0F5BC8" w14:textId="77777777" w:rsidR="002C6DA1" w:rsidRPr="0052714A" w:rsidRDefault="002C6DA1" w:rsidP="002C6DA1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2C6DA1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</w:t>
      </w:r>
      <w:r w:rsidR="00693284">
        <w:rPr>
          <w:rFonts w:eastAsia="Calibri"/>
          <w:sz w:val="28"/>
          <w:szCs w:val="28"/>
          <w:lang w:eastAsia="en-US"/>
        </w:rPr>
        <w:t xml:space="preserve">    </w:t>
      </w:r>
      <w:r w:rsidR="00F8745F">
        <w:rPr>
          <w:rFonts w:eastAsia="Calibri"/>
          <w:sz w:val="28"/>
          <w:szCs w:val="28"/>
          <w:lang w:eastAsia="en-US"/>
        </w:rPr>
        <w:t xml:space="preserve">  </w:t>
      </w:r>
      <w:r w:rsidR="005709AF">
        <w:rPr>
          <w:rFonts w:eastAsia="Calibri"/>
          <w:sz w:val="28"/>
          <w:szCs w:val="28"/>
          <w:lang w:eastAsia="en-US"/>
        </w:rPr>
        <w:t xml:space="preserve">       </w:t>
      </w:r>
      <w:r w:rsidR="00F8745F">
        <w:rPr>
          <w:rFonts w:eastAsia="Calibri"/>
          <w:sz w:val="28"/>
          <w:szCs w:val="28"/>
          <w:lang w:eastAsia="en-US"/>
        </w:rPr>
        <w:t xml:space="preserve">  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</w:p>
    <w:p w14:paraId="0740D5A9" w14:textId="77777777" w:rsidR="00180380" w:rsidRPr="00087099" w:rsidRDefault="00180380" w:rsidP="00693284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lastRenderedPageBreak/>
        <w:t>Приложение № 1</w:t>
      </w:r>
    </w:p>
    <w:p w14:paraId="5D516B3E" w14:textId="77777777" w:rsidR="00180380" w:rsidRPr="00180380" w:rsidRDefault="00180380" w:rsidP="00763F0C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t>к муниципальной программе Манского района «Реформирование и модернизация жилищно-коммунального хозяйства и повышение энергетической эффективности»</w:t>
      </w:r>
    </w:p>
    <w:p w14:paraId="178C01DE" w14:textId="77777777" w:rsidR="00180380" w:rsidRPr="00180380" w:rsidRDefault="00180380" w:rsidP="00180380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ab/>
        <w:t xml:space="preserve">                                            </w:t>
      </w:r>
    </w:p>
    <w:p w14:paraId="71305B0A" w14:textId="77777777" w:rsidR="00180380" w:rsidRPr="00932FD1" w:rsidRDefault="00932FD1" w:rsidP="00316FAB">
      <w:pPr>
        <w:ind w:left="720" w:right="339"/>
        <w:jc w:val="center"/>
        <w:rPr>
          <w:bCs/>
          <w:sz w:val="28"/>
          <w:szCs w:val="28"/>
        </w:rPr>
      </w:pPr>
      <w:r w:rsidRPr="00932FD1">
        <w:rPr>
          <w:bCs/>
          <w:sz w:val="28"/>
          <w:szCs w:val="28"/>
        </w:rPr>
        <w:t>Паспорт подпрограммы</w:t>
      </w:r>
    </w:p>
    <w:p w14:paraId="67219414" w14:textId="77777777" w:rsidR="00180380" w:rsidRPr="00932FD1" w:rsidRDefault="00180380" w:rsidP="00763F0C">
      <w:pPr>
        <w:ind w:left="720" w:right="339"/>
        <w:jc w:val="center"/>
        <w:rPr>
          <w:sz w:val="28"/>
          <w:szCs w:val="28"/>
        </w:rPr>
      </w:pPr>
      <w:r w:rsidRPr="00932FD1">
        <w:rPr>
          <w:sz w:val="28"/>
          <w:szCs w:val="28"/>
        </w:rPr>
        <w:t>«</w:t>
      </w:r>
      <w:r w:rsidR="00932FD1" w:rsidRPr="00932FD1">
        <w:rPr>
          <w:sz w:val="28"/>
          <w:szCs w:val="28"/>
        </w:rPr>
        <w:t>Развитие и модернизация</w:t>
      </w:r>
      <w:r w:rsidRPr="00932FD1">
        <w:rPr>
          <w:sz w:val="28"/>
          <w:szCs w:val="28"/>
        </w:rPr>
        <w:t xml:space="preserve"> </w:t>
      </w:r>
      <w:r w:rsidR="00932FD1" w:rsidRPr="00932FD1">
        <w:rPr>
          <w:sz w:val="28"/>
          <w:szCs w:val="28"/>
        </w:rPr>
        <w:t>объектов коммунальной инфраструктуры</w:t>
      </w:r>
      <w:r w:rsidRPr="00932FD1">
        <w:rPr>
          <w:sz w:val="28"/>
          <w:szCs w:val="28"/>
        </w:rPr>
        <w:t>»</w:t>
      </w:r>
    </w:p>
    <w:p w14:paraId="0E3AB071" w14:textId="77777777" w:rsidR="00180380" w:rsidRPr="00932FD1" w:rsidRDefault="00180380" w:rsidP="00180380">
      <w:pPr>
        <w:jc w:val="center"/>
        <w:rPr>
          <w:b/>
          <w:sz w:val="28"/>
          <w:szCs w:val="28"/>
        </w:rPr>
      </w:pPr>
      <w:r w:rsidRPr="00932FD1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180380" w:rsidRPr="00932FD1" w14:paraId="7C393983" w14:textId="77777777" w:rsidTr="005953DE">
        <w:trPr>
          <w:trHeight w:val="659"/>
        </w:trPr>
        <w:tc>
          <w:tcPr>
            <w:tcW w:w="2268" w:type="dxa"/>
          </w:tcPr>
          <w:p w14:paraId="7C8F851C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14:paraId="28F28DDE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«</w:t>
            </w:r>
            <w:r w:rsidR="00932FD1" w:rsidRPr="00932F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Pr="00932FD1">
              <w:rPr>
                <w:sz w:val="28"/>
                <w:szCs w:val="28"/>
              </w:rPr>
              <w:t xml:space="preserve">» (далее </w:t>
            </w:r>
            <w:r w:rsidR="001F3F72" w:rsidRPr="00932FD1">
              <w:rPr>
                <w:sz w:val="28"/>
                <w:szCs w:val="28"/>
              </w:rPr>
              <w:t>–</w:t>
            </w:r>
            <w:r w:rsidRPr="00932FD1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180380" w:rsidRPr="00180380" w14:paraId="607507AD" w14:textId="77777777" w:rsidTr="005953DE">
        <w:trPr>
          <w:trHeight w:val="1000"/>
        </w:trPr>
        <w:tc>
          <w:tcPr>
            <w:tcW w:w="2268" w:type="dxa"/>
          </w:tcPr>
          <w:p w14:paraId="3A605BD0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</w:tcPr>
          <w:p w14:paraId="1DAF12E8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180380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180380" w:rsidRPr="00180380" w14:paraId="4872423B" w14:textId="77777777" w:rsidTr="005953DE">
        <w:tc>
          <w:tcPr>
            <w:tcW w:w="2268" w:type="dxa"/>
            <w:vAlign w:val="center"/>
          </w:tcPr>
          <w:p w14:paraId="04B456F0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088" w:type="dxa"/>
          </w:tcPr>
          <w:p w14:paraId="1577D58F" w14:textId="77777777" w:rsidR="00316FAB" w:rsidRDefault="00180380" w:rsidP="00316FAB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 w:rsidR="00316FAB">
              <w:rPr>
                <w:sz w:val="28"/>
                <w:szCs w:val="24"/>
              </w:rPr>
              <w:t>кого района «Служба Заказчика»</w:t>
            </w:r>
          </w:p>
          <w:p w14:paraId="31489469" w14:textId="77777777" w:rsidR="00180380" w:rsidRPr="00180380" w:rsidRDefault="00180380" w:rsidP="00316FAB">
            <w:pPr>
              <w:jc w:val="both"/>
              <w:rPr>
                <w:sz w:val="28"/>
                <w:szCs w:val="23"/>
              </w:rPr>
            </w:pPr>
          </w:p>
        </w:tc>
      </w:tr>
      <w:tr w:rsidR="00180380" w:rsidRPr="00180380" w14:paraId="7BEA8D3E" w14:textId="77777777" w:rsidTr="005953DE">
        <w:trPr>
          <w:trHeight w:val="1120"/>
        </w:trPr>
        <w:tc>
          <w:tcPr>
            <w:tcW w:w="2268" w:type="dxa"/>
          </w:tcPr>
          <w:p w14:paraId="6263B337" w14:textId="77777777" w:rsidR="00180380" w:rsidRPr="00180380" w:rsidRDefault="00180380" w:rsidP="001C47B2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14:paraId="25DF2065" w14:textId="77777777" w:rsidR="00180380" w:rsidRPr="00180380" w:rsidRDefault="00180380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</w:t>
            </w:r>
            <w:r w:rsidR="001C47B2">
              <w:rPr>
                <w:sz w:val="28"/>
                <w:szCs w:val="24"/>
              </w:rPr>
              <w:t xml:space="preserve">а доставку коммунальных услуг </w:t>
            </w:r>
          </w:p>
        </w:tc>
      </w:tr>
      <w:tr w:rsidR="001C47B2" w:rsidRPr="00180380" w14:paraId="1397B0F6" w14:textId="77777777" w:rsidTr="005953DE">
        <w:trPr>
          <w:trHeight w:val="1120"/>
        </w:trPr>
        <w:tc>
          <w:tcPr>
            <w:tcW w:w="2268" w:type="dxa"/>
          </w:tcPr>
          <w:p w14:paraId="70397975" w14:textId="77777777" w:rsidR="001C47B2" w:rsidRPr="00180380" w:rsidRDefault="001C47B2" w:rsidP="0018038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14:paraId="67F57A1C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комфортных условий проживания;</w:t>
            </w:r>
          </w:p>
          <w:p w14:paraId="4F5A60B5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доступности населения к системам коммунальной инфраструктуры;</w:t>
            </w:r>
          </w:p>
          <w:p w14:paraId="593CE61B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увеличение охвата населения коммунальными услугами;</w:t>
            </w:r>
          </w:p>
          <w:p w14:paraId="1054784C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создание условий для безубыточной деятельности организаций жилищно-коммунального хозяйства Манского района</w:t>
            </w:r>
          </w:p>
        </w:tc>
      </w:tr>
      <w:tr w:rsidR="00180380" w:rsidRPr="00180380" w14:paraId="641FAE03" w14:textId="77777777" w:rsidTr="005953DE">
        <w:trPr>
          <w:trHeight w:val="699"/>
        </w:trPr>
        <w:tc>
          <w:tcPr>
            <w:tcW w:w="2268" w:type="dxa"/>
            <w:vAlign w:val="center"/>
          </w:tcPr>
          <w:p w14:paraId="3D6C8D6E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Целевые индикаторы</w:t>
            </w:r>
            <w:r w:rsidR="00316FAB">
              <w:rPr>
                <w:sz w:val="28"/>
                <w:szCs w:val="24"/>
              </w:rPr>
              <w:t xml:space="preserve">, </w:t>
            </w:r>
            <w:r w:rsidR="00316FAB"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088" w:type="dxa"/>
          </w:tcPr>
          <w:p w14:paraId="087A9A6B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целевые показатели:</w:t>
            </w:r>
          </w:p>
          <w:p w14:paraId="6282AC19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снижение уровня износа коммунальной инфраструктуры </w:t>
            </w:r>
          </w:p>
          <w:p w14:paraId="4A1121E2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</w:t>
            </w:r>
            <w:r w:rsidR="00BE39BB">
              <w:rPr>
                <w:bCs/>
                <w:sz w:val="28"/>
                <w:szCs w:val="24"/>
              </w:rPr>
              <w:t xml:space="preserve"> 59,76 % в 201</w:t>
            </w:r>
            <w:r w:rsidR="005709AF">
              <w:rPr>
                <w:bCs/>
                <w:sz w:val="28"/>
                <w:szCs w:val="24"/>
              </w:rPr>
              <w:t>6</w:t>
            </w:r>
            <w:r w:rsidR="00BE39BB">
              <w:rPr>
                <w:bCs/>
                <w:sz w:val="28"/>
                <w:szCs w:val="24"/>
              </w:rPr>
              <w:t xml:space="preserve"> году до </w:t>
            </w:r>
            <w:r w:rsidR="005709AF">
              <w:rPr>
                <w:bCs/>
                <w:sz w:val="28"/>
                <w:szCs w:val="24"/>
              </w:rPr>
              <w:t>45,70</w:t>
            </w:r>
            <w:r w:rsidR="00087833">
              <w:rPr>
                <w:bCs/>
                <w:sz w:val="28"/>
                <w:szCs w:val="24"/>
              </w:rPr>
              <w:t xml:space="preserve"> % </w:t>
            </w:r>
            <w:r w:rsidR="005709AF">
              <w:rPr>
                <w:bCs/>
                <w:sz w:val="28"/>
                <w:szCs w:val="24"/>
              </w:rPr>
              <w:t>в 2021</w:t>
            </w:r>
            <w:r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0E4DBD09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Показатели результативности:</w:t>
            </w:r>
          </w:p>
          <w:p w14:paraId="5759C541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bCs/>
                <w:sz w:val="28"/>
                <w:szCs w:val="24"/>
              </w:rPr>
              <w:t>теплоснабжения</w:t>
            </w:r>
            <w:r w:rsidR="008F4C01" w:rsidRPr="0018772C">
              <w:rPr>
                <w:bCs/>
                <w:sz w:val="28"/>
                <w:szCs w:val="24"/>
              </w:rPr>
              <w:t xml:space="preserve"> – с </w:t>
            </w:r>
            <w:r w:rsidR="005709AF">
              <w:rPr>
                <w:bCs/>
                <w:sz w:val="28"/>
                <w:szCs w:val="24"/>
              </w:rPr>
              <w:t>4,7 ед. в 2016</w:t>
            </w:r>
            <w:r w:rsidR="00461255">
              <w:rPr>
                <w:bCs/>
                <w:sz w:val="28"/>
                <w:szCs w:val="24"/>
              </w:rPr>
              <w:t xml:space="preserve"> году до 4,5</w:t>
            </w:r>
            <w:r w:rsidR="00087833">
              <w:rPr>
                <w:bCs/>
                <w:sz w:val="28"/>
                <w:szCs w:val="24"/>
              </w:rPr>
              <w:t xml:space="preserve"> ед. </w:t>
            </w:r>
            <w:r w:rsidR="008F4C01" w:rsidRPr="0018772C">
              <w:rPr>
                <w:bCs/>
                <w:sz w:val="28"/>
                <w:szCs w:val="24"/>
              </w:rPr>
              <w:t xml:space="preserve">в </w:t>
            </w:r>
            <w:r w:rsidR="005709AF">
              <w:rPr>
                <w:bCs/>
                <w:sz w:val="28"/>
                <w:szCs w:val="24"/>
              </w:rPr>
              <w:t>2021</w:t>
            </w:r>
            <w:r w:rsidR="008F4C01" w:rsidRPr="0018772C">
              <w:rPr>
                <w:bCs/>
                <w:sz w:val="28"/>
                <w:szCs w:val="24"/>
              </w:rPr>
              <w:t xml:space="preserve"> </w:t>
            </w:r>
            <w:r w:rsidR="00C875C6">
              <w:rPr>
                <w:bCs/>
                <w:sz w:val="28"/>
                <w:szCs w:val="24"/>
              </w:rPr>
              <w:t>году</w:t>
            </w:r>
            <w:r w:rsidR="008F4C01" w:rsidRPr="0018772C">
              <w:rPr>
                <w:bCs/>
                <w:sz w:val="28"/>
                <w:szCs w:val="24"/>
              </w:rPr>
              <w:t>;</w:t>
            </w:r>
          </w:p>
          <w:p w14:paraId="29F1374A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увеличение доли населения, обеспеченного питьевой </w:t>
            </w:r>
            <w:r w:rsidRPr="0018772C">
              <w:rPr>
                <w:bCs/>
                <w:sz w:val="28"/>
                <w:szCs w:val="24"/>
              </w:rPr>
              <w:lastRenderedPageBreak/>
              <w:t xml:space="preserve">водой, отвечающей требованиям безопасности, </w:t>
            </w:r>
          </w:p>
          <w:p w14:paraId="25E2E235" w14:textId="77777777" w:rsidR="008F4C01" w:rsidRPr="0018772C" w:rsidRDefault="005709AF" w:rsidP="008F4C01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 85,0 % в 2016</w:t>
            </w:r>
            <w:r w:rsidR="00066A0F">
              <w:rPr>
                <w:bCs/>
                <w:sz w:val="28"/>
                <w:szCs w:val="24"/>
              </w:rPr>
              <w:t xml:space="preserve"> году до 90</w:t>
            </w:r>
            <w:r>
              <w:rPr>
                <w:bCs/>
                <w:sz w:val="28"/>
                <w:szCs w:val="24"/>
              </w:rPr>
              <w:t xml:space="preserve"> % в 2021</w:t>
            </w:r>
            <w:r w:rsidR="008F4C01"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0C0CDA4F" w14:textId="77777777" w:rsidR="00180380" w:rsidRPr="0018772C" w:rsidRDefault="008F4C01" w:rsidP="00C875C6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снижение потерь энергоресу</w:t>
            </w:r>
            <w:r w:rsidR="00066A0F">
              <w:rPr>
                <w:bCs/>
                <w:sz w:val="28"/>
                <w:szCs w:val="24"/>
              </w:rPr>
              <w:t>рсов в ин</w:t>
            </w:r>
            <w:r w:rsidR="005709AF">
              <w:rPr>
                <w:bCs/>
                <w:sz w:val="28"/>
                <w:szCs w:val="24"/>
              </w:rPr>
              <w:t xml:space="preserve">женерных сетях </w:t>
            </w:r>
            <w:r w:rsidR="005709AF">
              <w:rPr>
                <w:bCs/>
                <w:sz w:val="28"/>
                <w:szCs w:val="24"/>
              </w:rPr>
              <w:br/>
              <w:t>с 22,14 % в 2016</w:t>
            </w:r>
            <w:r w:rsidR="00066A0F">
              <w:rPr>
                <w:bCs/>
                <w:sz w:val="28"/>
                <w:szCs w:val="24"/>
              </w:rPr>
              <w:t xml:space="preserve"> году до 22,0</w:t>
            </w:r>
            <w:r w:rsidR="00276E93">
              <w:rPr>
                <w:bCs/>
                <w:sz w:val="28"/>
                <w:szCs w:val="24"/>
              </w:rPr>
              <w:t>1</w:t>
            </w:r>
            <w:r w:rsidR="00C875C6">
              <w:rPr>
                <w:bCs/>
                <w:sz w:val="28"/>
                <w:szCs w:val="24"/>
              </w:rPr>
              <w:t xml:space="preserve"> % в </w:t>
            </w:r>
            <w:r w:rsidR="005709AF">
              <w:rPr>
                <w:bCs/>
                <w:sz w:val="28"/>
                <w:szCs w:val="24"/>
              </w:rPr>
              <w:t>2021</w:t>
            </w:r>
            <w:r w:rsidR="00C875C6">
              <w:rPr>
                <w:bCs/>
                <w:sz w:val="28"/>
                <w:szCs w:val="24"/>
              </w:rPr>
              <w:t xml:space="preserve"> году</w:t>
            </w:r>
            <w:r w:rsidRPr="0018772C">
              <w:rPr>
                <w:bCs/>
                <w:sz w:val="28"/>
                <w:szCs w:val="24"/>
              </w:rPr>
              <w:t>;</w:t>
            </w:r>
          </w:p>
        </w:tc>
      </w:tr>
      <w:tr w:rsidR="00180380" w:rsidRPr="00EC59DF" w14:paraId="5B8EDA28" w14:textId="77777777" w:rsidTr="005953DE">
        <w:trPr>
          <w:trHeight w:val="1074"/>
        </w:trPr>
        <w:tc>
          <w:tcPr>
            <w:tcW w:w="2268" w:type="dxa"/>
            <w:vAlign w:val="center"/>
          </w:tcPr>
          <w:p w14:paraId="2E639477" w14:textId="77777777" w:rsidR="00BC5458" w:rsidRPr="00EC59DF" w:rsidRDefault="00087833" w:rsidP="0018038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088" w:type="dxa"/>
          </w:tcPr>
          <w:p w14:paraId="3D4357DF" w14:textId="77777777" w:rsidR="00180380" w:rsidRPr="0018772C" w:rsidRDefault="00F8745F" w:rsidP="005709AF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202</w:t>
            </w:r>
            <w:r w:rsidR="005709AF">
              <w:rPr>
                <w:bCs/>
                <w:sz w:val="28"/>
                <w:szCs w:val="23"/>
              </w:rPr>
              <w:t>1</w:t>
            </w:r>
            <w:r w:rsidR="00180380" w:rsidRPr="0018772C">
              <w:rPr>
                <w:bCs/>
                <w:sz w:val="28"/>
                <w:szCs w:val="23"/>
              </w:rPr>
              <w:t>-</w:t>
            </w:r>
            <w:r w:rsidR="00180380" w:rsidRPr="0018772C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2</w:t>
            </w:r>
            <w:r w:rsidR="005709AF">
              <w:rPr>
                <w:sz w:val="28"/>
                <w:szCs w:val="24"/>
              </w:rPr>
              <w:t>3</w:t>
            </w:r>
            <w:r w:rsidR="00180380" w:rsidRPr="0018772C">
              <w:rPr>
                <w:sz w:val="28"/>
                <w:szCs w:val="24"/>
              </w:rPr>
              <w:t xml:space="preserve"> годы</w:t>
            </w:r>
          </w:p>
        </w:tc>
      </w:tr>
      <w:tr w:rsidR="00180380" w:rsidRPr="00EC59DF" w14:paraId="13BFD90D" w14:textId="77777777" w:rsidTr="005953DE">
        <w:trPr>
          <w:trHeight w:val="415"/>
        </w:trPr>
        <w:tc>
          <w:tcPr>
            <w:tcW w:w="2268" w:type="dxa"/>
          </w:tcPr>
          <w:p w14:paraId="125409B3" w14:textId="77777777" w:rsidR="00180380" w:rsidRPr="00EC59DF" w:rsidRDefault="00180380" w:rsidP="00316FAB">
            <w:pPr>
              <w:rPr>
                <w:sz w:val="28"/>
                <w:szCs w:val="24"/>
              </w:rPr>
            </w:pPr>
            <w:r w:rsidRPr="00EC59DF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088" w:type="dxa"/>
            <w:shd w:val="clear" w:color="auto" w:fill="auto"/>
          </w:tcPr>
          <w:p w14:paraId="3D04D159" w14:textId="77777777" w:rsidR="00180380" w:rsidRPr="0018772C" w:rsidRDefault="00180380" w:rsidP="001803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5260B" w:rsidRPr="0018772C">
              <w:rPr>
                <w:sz w:val="28"/>
                <w:szCs w:val="28"/>
              </w:rPr>
              <w:t xml:space="preserve">  </w:t>
            </w:r>
            <w:r w:rsidR="003F45F1">
              <w:rPr>
                <w:rFonts w:eastAsia="Calibri"/>
                <w:sz w:val="28"/>
                <w:szCs w:val="28"/>
                <w:lang w:eastAsia="en-US"/>
              </w:rPr>
              <w:t>122 294,30</w:t>
            </w:r>
            <w:r w:rsidR="008F479E" w:rsidRPr="008F4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5260B" w:rsidRPr="0018772C">
              <w:rPr>
                <w:sz w:val="28"/>
                <w:szCs w:val="28"/>
              </w:rPr>
              <w:t>тыс. руб.</w:t>
            </w:r>
            <w:r w:rsidRPr="0018772C">
              <w:rPr>
                <w:sz w:val="28"/>
                <w:szCs w:val="28"/>
              </w:rPr>
              <w:t xml:space="preserve"> в том числе за счет средств:</w:t>
            </w:r>
          </w:p>
          <w:p w14:paraId="7CE01B72" w14:textId="77777777" w:rsidR="00180380" w:rsidRPr="0018772C" w:rsidRDefault="00180380" w:rsidP="00180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- краевого бюджета</w:t>
            </w:r>
            <w:r w:rsidR="001C5FF7" w:rsidRPr="0018772C">
              <w:rPr>
                <w:sz w:val="28"/>
                <w:szCs w:val="28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122 199,30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3352" w:rsidRPr="0018772C">
              <w:rPr>
                <w:sz w:val="28"/>
                <w:szCs w:val="28"/>
              </w:rPr>
              <w:t>тыс. руб.</w:t>
            </w:r>
            <w:r w:rsidR="00F437DF" w:rsidRPr="0018772C">
              <w:rPr>
                <w:sz w:val="28"/>
                <w:szCs w:val="28"/>
              </w:rPr>
              <w:t xml:space="preserve"> </w:t>
            </w:r>
            <w:r w:rsidRPr="0018772C">
              <w:rPr>
                <w:sz w:val="28"/>
                <w:szCs w:val="28"/>
              </w:rPr>
              <w:t>в том числе по годам:</w:t>
            </w:r>
          </w:p>
          <w:p w14:paraId="3C89D5A2" w14:textId="77777777" w:rsidR="0062717E" w:rsidRPr="003E2660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39 555,70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ED56D04" w14:textId="77777777" w:rsidR="0062717E" w:rsidRPr="003E2660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41 321,80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2CC3D8AB" w14:textId="77777777" w:rsidR="0062717E" w:rsidRPr="003E2660" w:rsidRDefault="0062717E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342249">
              <w:rPr>
                <w:rFonts w:eastAsia="Calibri"/>
                <w:sz w:val="28"/>
                <w:szCs w:val="28"/>
                <w:lang w:eastAsia="en-US"/>
              </w:rPr>
              <w:t>41 321,80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14:paraId="705BE405" w14:textId="77777777" w:rsidR="0062717E" w:rsidRPr="002A079B" w:rsidRDefault="007508B0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sz w:val="28"/>
                <w:szCs w:val="28"/>
              </w:rPr>
              <w:t xml:space="preserve">- районный бюджет </w:t>
            </w:r>
            <w:r w:rsidR="006636D6" w:rsidRPr="002A079B">
              <w:rPr>
                <w:sz w:val="28"/>
                <w:szCs w:val="28"/>
              </w:rPr>
              <w:t> 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4665C" w:rsidRP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10479419" w14:textId="77777777" w:rsidR="0062717E" w:rsidRPr="002A079B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14665C" w:rsidRPr="003F45F1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тыс. руб.,</w:t>
            </w:r>
          </w:p>
          <w:p w14:paraId="2509355C" w14:textId="77777777" w:rsidR="00276E93" w:rsidRPr="002A079B" w:rsidRDefault="005709AF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>  тыс. руб.,</w:t>
            </w:r>
          </w:p>
          <w:p w14:paraId="6D50DFB0" w14:textId="77777777" w:rsidR="00276E93" w:rsidRDefault="00276E93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>  тыс. руб.</w:t>
            </w:r>
          </w:p>
          <w:p w14:paraId="52A257E6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</w:t>
            </w:r>
            <w:r w:rsidRPr="00323E2A">
              <w:rPr>
                <w:rFonts w:eastAsia="Calibri"/>
                <w:sz w:val="28"/>
                <w:szCs w:val="28"/>
                <w:lang w:eastAsia="en-US"/>
              </w:rPr>
              <w:t>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39130139" w14:textId="77777777" w:rsidR="002A079B" w:rsidRPr="003E2660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F45F1">
              <w:rPr>
                <w:rFonts w:eastAsia="Calibri"/>
                <w:sz w:val="28"/>
                <w:szCs w:val="28"/>
                <w:lang w:eastAsia="en-US"/>
              </w:rPr>
              <w:t>5,00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2922CC6A" w14:textId="77777777" w:rsidR="002A079B" w:rsidRPr="003E2660" w:rsidRDefault="005709AF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A079B" w:rsidRPr="003F45F1">
              <w:rPr>
                <w:rFonts w:eastAsia="Calibri"/>
                <w:sz w:val="28"/>
                <w:szCs w:val="28"/>
                <w:lang w:eastAsia="en-US"/>
              </w:rPr>
              <w:t>5,00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3708B6C8" w14:textId="77777777" w:rsidR="002A079B" w:rsidRPr="003E2660" w:rsidRDefault="005709AF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2A079B" w:rsidRPr="003F45F1">
              <w:rPr>
                <w:rFonts w:eastAsia="Calibri"/>
                <w:sz w:val="28"/>
                <w:szCs w:val="28"/>
                <w:lang w:eastAsia="en-US"/>
              </w:rPr>
              <w:t>– 0,00</w:t>
            </w:r>
            <w:r w:rsidR="002A079B"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6458D9F1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Pr="003F45F1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,,</w:t>
            </w:r>
          </w:p>
          <w:p w14:paraId="3FADD0BC" w14:textId="77777777" w:rsidR="002A079B" w:rsidRPr="003E2660" w:rsidRDefault="002A079B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2DA281" w14:textId="77777777" w:rsidR="0062717E" w:rsidRPr="0018772C" w:rsidRDefault="0062717E" w:rsidP="0062717E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14:paraId="41F68550" w14:textId="77777777" w:rsidR="00180380" w:rsidRDefault="00180380" w:rsidP="00180380">
      <w:pPr>
        <w:jc w:val="both"/>
        <w:rPr>
          <w:sz w:val="28"/>
          <w:szCs w:val="24"/>
        </w:rPr>
      </w:pPr>
    </w:p>
    <w:p w14:paraId="296533BE" w14:textId="77777777" w:rsidR="00316FAB" w:rsidRDefault="00316FAB" w:rsidP="00316FA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FAB">
        <w:rPr>
          <w:sz w:val="28"/>
          <w:szCs w:val="28"/>
        </w:rPr>
        <w:t>Постановка обще</w:t>
      </w:r>
      <w:r w:rsidR="004518A6">
        <w:rPr>
          <w:sz w:val="28"/>
          <w:szCs w:val="28"/>
        </w:rPr>
        <w:t xml:space="preserve"> </w:t>
      </w:r>
      <w:r w:rsidRPr="00316FAB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2A7EC628" w14:textId="77777777" w:rsidR="00316FAB" w:rsidRPr="00316FAB" w:rsidRDefault="00316FAB" w:rsidP="00316FAB">
      <w:pPr>
        <w:widowControl w:val="0"/>
        <w:autoSpaceDE w:val="0"/>
        <w:autoSpaceDN w:val="0"/>
        <w:adjustRightInd w:val="0"/>
        <w:ind w:left="360"/>
        <w:outlineLvl w:val="3"/>
        <w:rPr>
          <w:sz w:val="28"/>
          <w:szCs w:val="28"/>
        </w:rPr>
      </w:pPr>
    </w:p>
    <w:p w14:paraId="5C84C6F8" w14:textId="77777777" w:rsidR="00F4484E" w:rsidRPr="00EC59DF" w:rsidRDefault="000719A9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 </w:t>
      </w:r>
      <w:r w:rsidR="00180380" w:rsidRPr="00EC59DF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276E93">
        <w:rPr>
          <w:sz w:val="28"/>
          <w:szCs w:val="24"/>
        </w:rPr>
        <w:t>верхнормативного износа (более 8</w:t>
      </w:r>
      <w:r w:rsidR="00180380" w:rsidRPr="00EC59DF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1F3F72" w:rsidRPr="00EC59DF">
        <w:rPr>
          <w:sz w:val="28"/>
          <w:szCs w:val="24"/>
        </w:rPr>
        <w:t>–</w:t>
      </w:r>
      <w:r w:rsidR="00180380" w:rsidRPr="00EC59DF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</w:t>
      </w:r>
      <w:r w:rsidR="00180380" w:rsidRPr="00EC59DF">
        <w:rPr>
          <w:sz w:val="28"/>
          <w:szCs w:val="24"/>
        </w:rPr>
        <w:lastRenderedPageBreak/>
        <w:t xml:space="preserve">Федерации в целом, а также отсутствие должной инвестиционной поддержки государства. </w:t>
      </w:r>
    </w:p>
    <w:p w14:paraId="6CD1FB26" w14:textId="77777777" w:rsidR="00180380" w:rsidRPr="00087833" w:rsidRDefault="00180380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В рамках данной  Подпрограммы предусмотрено привлечение инвестиционного финансирования  из  федерального, краевого и районного бюджетов. Участие в данной Подпрограмме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населения коммунальными услугами.  </w:t>
      </w:r>
    </w:p>
    <w:p w14:paraId="4E9CBF97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 xml:space="preserve">Технические характеристики объектов  коммунальной инфраструктуры  </w:t>
      </w:r>
    </w:p>
    <w:p w14:paraId="6E6ED526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>Манского района</w:t>
      </w:r>
    </w:p>
    <w:p w14:paraId="2CF41615" w14:textId="77777777" w:rsidR="00180380" w:rsidRPr="00EC59DF" w:rsidRDefault="00180380" w:rsidP="00180380">
      <w:pPr>
        <w:jc w:val="both"/>
        <w:rPr>
          <w:sz w:val="28"/>
          <w:szCs w:val="24"/>
        </w:rPr>
      </w:pPr>
    </w:p>
    <w:tbl>
      <w:tblPr>
        <w:tblW w:w="935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560"/>
        <w:gridCol w:w="992"/>
      </w:tblGrid>
      <w:tr w:rsidR="00180380" w:rsidRPr="005858DE" w14:paraId="3F03BD05" w14:textId="77777777" w:rsidTr="0090232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FFE019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44E8F6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Наименование основных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AA02F4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401F76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Всего по муниципальному образованию</w:t>
            </w:r>
          </w:p>
        </w:tc>
      </w:tr>
      <w:tr w:rsidR="00180380" w:rsidRPr="005858DE" w14:paraId="79333DE8" w14:textId="77777777" w:rsidTr="00902327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7749C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60C6B" w14:textId="77777777" w:rsidR="00180380" w:rsidRPr="005858DE" w:rsidRDefault="00A000DE" w:rsidP="00A000DE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фонд района</w:t>
            </w:r>
            <w:r w:rsidR="00180380" w:rsidRPr="005858DE">
              <w:rPr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27366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5E8C25" w14:textId="77777777" w:rsidR="00180380" w:rsidRPr="005709AF" w:rsidRDefault="00E84EAC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459,93</w:t>
            </w:r>
          </w:p>
        </w:tc>
      </w:tr>
      <w:tr w:rsidR="00180380" w:rsidRPr="005858DE" w14:paraId="2602D213" w14:textId="77777777" w:rsidTr="0090232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ADEA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9C596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1E88C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7120C5" w14:textId="77777777" w:rsidR="00180380" w:rsidRPr="00E84EAC" w:rsidRDefault="00BB7067" w:rsidP="00180380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16</w:t>
            </w:r>
          </w:p>
        </w:tc>
      </w:tr>
      <w:tr w:rsidR="00180380" w:rsidRPr="005858DE" w14:paraId="28B6A9E5" w14:textId="77777777" w:rsidTr="00902327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1F8B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E9DA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23EDF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6CB05D" w14:textId="77777777" w:rsidR="00180380" w:rsidRPr="00E84EAC" w:rsidRDefault="00180380" w:rsidP="00180380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65-70</w:t>
            </w:r>
          </w:p>
        </w:tc>
      </w:tr>
      <w:tr w:rsidR="00180380" w:rsidRPr="005858DE" w14:paraId="1C092A6F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A072F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706C1" w14:textId="77777777" w:rsidR="00180380" w:rsidRPr="005858DE" w:rsidRDefault="00180380" w:rsidP="00180380">
            <w:pPr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B0D9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C4D415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5A2BE9B0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DA11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09D51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котельных, 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41604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1733D3" w14:textId="77777777" w:rsidR="00180380" w:rsidRPr="005709AF" w:rsidRDefault="004037F6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8</w:t>
            </w:r>
          </w:p>
        </w:tc>
      </w:tr>
      <w:tr w:rsidR="00180380" w:rsidRPr="005858DE" w14:paraId="011DF6E2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0DC1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F7CE9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в т.ч. мощностью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E7E0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6C62F" w14:textId="77777777" w:rsidR="00180380" w:rsidRPr="005709AF" w:rsidRDefault="00E84EAC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3</w:t>
            </w:r>
          </w:p>
        </w:tc>
      </w:tr>
      <w:tr w:rsidR="00180380" w:rsidRPr="00E84EAC" w14:paraId="164A7FA8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94EE9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92741E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Суммарная установленная мощность котельных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7D971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B02E3" w14:textId="77777777" w:rsidR="00180380" w:rsidRPr="00E84EAC" w:rsidRDefault="00E84EAC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49,06</w:t>
            </w:r>
          </w:p>
        </w:tc>
      </w:tr>
      <w:tr w:rsidR="00180380" w:rsidRPr="00E84EAC" w14:paraId="0FDC4126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0048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BA21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в т.ч.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D6126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D3FFA" w14:textId="77777777" w:rsidR="00180380" w:rsidRPr="00E84EAC" w:rsidRDefault="00E84EAC" w:rsidP="004037F6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5,61</w:t>
            </w:r>
          </w:p>
        </w:tc>
      </w:tr>
      <w:tr w:rsidR="00180380" w:rsidRPr="005858DE" w14:paraId="2FECEFB2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BC14C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655E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Котельные, работающие на угле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9AA6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AE916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7</w:t>
            </w:r>
          </w:p>
        </w:tc>
      </w:tr>
      <w:tr w:rsidR="00180380" w:rsidRPr="005858DE" w14:paraId="3D779589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B45F8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0713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на дровах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3276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BD358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0</w:t>
            </w:r>
          </w:p>
        </w:tc>
      </w:tr>
      <w:tr w:rsidR="00180380" w:rsidRPr="005858DE" w14:paraId="754D86B2" w14:textId="77777777" w:rsidTr="00E84EAC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B075F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9A234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05DD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DCB660" w14:textId="77777777" w:rsidR="00180380" w:rsidRPr="005709AF" w:rsidRDefault="00280C2F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1</w:t>
            </w:r>
          </w:p>
        </w:tc>
      </w:tr>
      <w:tr w:rsidR="00180380" w:rsidRPr="005858DE" w14:paraId="7702BD71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5446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D6F32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жидком топливе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EF93D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7DF00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0</w:t>
            </w:r>
          </w:p>
        </w:tc>
      </w:tr>
      <w:tr w:rsidR="00180380" w:rsidRPr="005858DE" w14:paraId="5A3F1A7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A8BF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485C9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41EB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B0582" w14:textId="77777777" w:rsidR="00180380" w:rsidRPr="005709AF" w:rsidRDefault="004037F6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20</w:t>
            </w:r>
          </w:p>
        </w:tc>
      </w:tr>
      <w:tr w:rsidR="00180380" w:rsidRPr="005858DE" w14:paraId="246A2C3F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E69FE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0E02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тепловых сетей,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F4B28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70D363" w14:textId="77777777" w:rsidR="00180380" w:rsidRPr="005709AF" w:rsidRDefault="00E84EAC" w:rsidP="002A273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27,87</w:t>
            </w:r>
          </w:p>
        </w:tc>
      </w:tr>
      <w:tr w:rsidR="00180380" w:rsidRPr="005858DE" w14:paraId="56AD26DC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3037F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FD8B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том числе нуждаются в замене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9EA7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F43549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17,81</w:t>
            </w:r>
          </w:p>
        </w:tc>
      </w:tr>
      <w:tr w:rsidR="00180380" w:rsidRPr="005858DE" w14:paraId="088C117F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8A1B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08A2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 тепловых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0B52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1D7AF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80380" w:rsidRPr="005858DE" w14:paraId="06CE8F5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87DC1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13964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человек пользующихся горячим водоснабжением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7A056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E2857" w14:textId="77777777" w:rsidR="00180380" w:rsidRPr="005709AF" w:rsidRDefault="00A000D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1661</w:t>
            </w:r>
          </w:p>
        </w:tc>
      </w:tr>
      <w:tr w:rsidR="00180380" w:rsidRPr="005858DE" w14:paraId="3F720478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5DA84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DF4C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Выработано тепловой энергии,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7349B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07EED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0,044</w:t>
            </w:r>
          </w:p>
        </w:tc>
      </w:tr>
      <w:tr w:rsidR="00180380" w:rsidRPr="00BE2D3E" w14:paraId="7A648461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22362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545B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котельными до 3-х Гкал/ч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FA65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D2801" w14:textId="77777777" w:rsidR="00180380" w:rsidRPr="00BE2D3E" w:rsidRDefault="00BE2D3E" w:rsidP="00180380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0,002</w:t>
            </w:r>
          </w:p>
        </w:tc>
      </w:tr>
      <w:tr w:rsidR="00180380" w:rsidRPr="005858DE" w14:paraId="4CFFA302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76B2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6C95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Получено тепловой энергии со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76A3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F2CF19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</w:t>
            </w:r>
          </w:p>
        </w:tc>
      </w:tr>
      <w:tr w:rsidR="00180380" w:rsidRPr="005858DE" w14:paraId="1C3A5B9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1D750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1F0CD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3D888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AA66E6" w14:textId="77777777" w:rsidR="00180380" w:rsidRPr="005709AF" w:rsidRDefault="002A2735" w:rsidP="00BE2D3E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0,03</w:t>
            </w:r>
            <w:r w:rsidR="00BE2D3E" w:rsidRPr="00BE2D3E">
              <w:rPr>
                <w:sz w:val="24"/>
                <w:szCs w:val="24"/>
              </w:rPr>
              <w:t>5</w:t>
            </w:r>
          </w:p>
        </w:tc>
      </w:tr>
      <w:tr w:rsidR="00180380" w:rsidRPr="00BE2D3E" w14:paraId="6CBB1D4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7DDF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6AEBC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в т.ч.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3063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2EB55" w14:textId="77777777" w:rsidR="00180380" w:rsidRPr="00BE2D3E" w:rsidRDefault="002A2735" w:rsidP="00BE2D3E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0,0</w:t>
            </w:r>
            <w:r w:rsidR="00BE2D3E" w:rsidRPr="00BE2D3E">
              <w:rPr>
                <w:sz w:val="24"/>
                <w:szCs w:val="24"/>
              </w:rPr>
              <w:t>23</w:t>
            </w:r>
          </w:p>
        </w:tc>
      </w:tr>
      <w:tr w:rsidR="00180380" w:rsidRPr="005858DE" w14:paraId="6ACBB685" w14:textId="77777777" w:rsidTr="00BE2D3E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5F214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D989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Потери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227D0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22DED8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0,008</w:t>
            </w:r>
          </w:p>
        </w:tc>
      </w:tr>
      <w:tr w:rsidR="00180380" w:rsidRPr="005858DE" w14:paraId="733C5105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5F30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9C808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ABCF5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3E4725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609F57B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FD334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A65FB3" w14:textId="77777777" w:rsidR="00180380" w:rsidRPr="005858DE" w:rsidRDefault="00180380" w:rsidP="00180380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B2358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D9F92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2E0FBE6E" w14:textId="77777777" w:rsidTr="0090232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F5D43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BF53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Число централизованных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A01C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036392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72AC10D1" w14:textId="77777777" w:rsidTr="0090232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950C9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6D0C2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отдельных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782BE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3920CC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16D6C618" w14:textId="77777777" w:rsidTr="0090232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0E128B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EA38A3" w14:textId="77777777" w:rsidR="00180380" w:rsidRPr="005858DE" w:rsidRDefault="00180380" w:rsidP="00180380">
            <w:pPr>
              <w:spacing w:line="360" w:lineRule="auto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поверхностных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B8C6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5EDF6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</w:t>
            </w:r>
          </w:p>
        </w:tc>
      </w:tr>
      <w:tr w:rsidR="00180380" w:rsidRPr="005858DE" w14:paraId="0E3A59B4" w14:textId="77777777" w:rsidTr="0090232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7A446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E504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подземных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79694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C80A27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670B79A2" w14:textId="77777777" w:rsidTr="00902327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90189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B6C2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03F1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2823E" w14:textId="77777777" w:rsidR="00180380" w:rsidRPr="005709AF" w:rsidRDefault="002A2735" w:rsidP="002A2735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127,3</w:t>
            </w:r>
          </w:p>
        </w:tc>
      </w:tr>
      <w:tr w:rsidR="00180380" w:rsidRPr="005858DE" w14:paraId="4DCBBF0C" w14:textId="77777777" w:rsidTr="00902327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63862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EDDD1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 ч. требуют замены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47C53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65FDEF" w14:textId="77777777" w:rsidR="00180380" w:rsidRPr="005709AF" w:rsidRDefault="00BE2D3E" w:rsidP="006508A7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45,4</w:t>
            </w:r>
          </w:p>
        </w:tc>
      </w:tr>
      <w:tr w:rsidR="00180380" w:rsidRPr="005858DE" w14:paraId="375B82F5" w14:textId="77777777" w:rsidTr="00902327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7B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D3DC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8271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90FD8A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35,66</w:t>
            </w:r>
          </w:p>
        </w:tc>
      </w:tr>
      <w:tr w:rsidR="00180380" w:rsidRPr="005858DE" w14:paraId="26172112" w14:textId="77777777" w:rsidTr="00902327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BB31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25B2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FF292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D9A18B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5,95</w:t>
            </w:r>
          </w:p>
        </w:tc>
      </w:tr>
      <w:tr w:rsidR="00180380" w:rsidRPr="00BE2D3E" w14:paraId="305C6D71" w14:textId="77777777" w:rsidTr="0090232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5C85A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F666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87588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B085C" w14:textId="77777777" w:rsidR="00180380" w:rsidRPr="00BE2D3E" w:rsidRDefault="00BE2D3E" w:rsidP="00180380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0,305</w:t>
            </w:r>
          </w:p>
        </w:tc>
      </w:tr>
      <w:tr w:rsidR="00180380" w:rsidRPr="005858DE" w14:paraId="34DC1145" w14:textId="77777777" w:rsidTr="00902327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F4E7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D2BAFE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воды всем потребителям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5C9B3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BB2089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0,262</w:t>
            </w:r>
          </w:p>
        </w:tc>
      </w:tr>
      <w:tr w:rsidR="00180380" w:rsidRPr="005858DE" w14:paraId="0A4975A8" w14:textId="77777777" w:rsidTr="0090232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F545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26F8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9C9E2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CF6EB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0,26</w:t>
            </w:r>
          </w:p>
        </w:tc>
      </w:tr>
      <w:tr w:rsidR="00180380" w:rsidRPr="005858DE" w14:paraId="70120BF3" w14:textId="77777777" w:rsidTr="00902327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33712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894ED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Утечки составляют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3891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CF2D84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0,044</w:t>
            </w:r>
          </w:p>
        </w:tc>
      </w:tr>
      <w:tr w:rsidR="00180380" w:rsidRPr="005858DE" w14:paraId="0834CA9C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6151CC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8C0E4C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 утечек от поданной в сеть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D57F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F3ACB0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16,8</w:t>
            </w:r>
          </w:p>
        </w:tc>
      </w:tr>
      <w:tr w:rsidR="00180380" w:rsidRPr="005858DE" w14:paraId="6598C177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D8116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5E0E98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Запас мощности насосных станций 1-го подъема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2C2B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5F806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1,37</w:t>
            </w:r>
          </w:p>
        </w:tc>
      </w:tr>
      <w:tr w:rsidR="00180380" w:rsidRPr="005858DE" w14:paraId="172D210C" w14:textId="77777777" w:rsidTr="00902327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42D06B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426FB7" w14:textId="77777777" w:rsidR="00180380" w:rsidRPr="005858DE" w:rsidRDefault="00180380" w:rsidP="00180380">
            <w:pPr>
              <w:rPr>
                <w:bCs/>
                <w:color w:val="000000"/>
                <w:sz w:val="24"/>
                <w:szCs w:val="24"/>
              </w:rPr>
            </w:pPr>
            <w:r w:rsidRPr="005858DE">
              <w:rPr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C486F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7A7024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136090FA" w14:textId="77777777" w:rsidTr="00902327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598886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D75B3D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Число централизованных систем канализаций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415D7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56BB69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80380" w:rsidRPr="005858DE" w14:paraId="3CD85D39" w14:textId="77777777" w:rsidTr="00902327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A67486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D1313D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5AD50B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BBF58" w14:textId="77777777" w:rsidR="00180380" w:rsidRPr="005709AF" w:rsidRDefault="002A2735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80380" w:rsidRPr="005858DE" w14:paraId="523C581A" w14:textId="77777777" w:rsidTr="00902327">
        <w:trPr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7D2DC5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51C526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в т.ч. требуют замены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4E978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7D6FF1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80380" w:rsidRPr="00180380" w14:paraId="7AE01775" w14:textId="77777777" w:rsidTr="00902327">
        <w:trPr>
          <w:trHeight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CB855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087B62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Процент износа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7224A8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53ADE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3,73</w:t>
            </w:r>
          </w:p>
        </w:tc>
      </w:tr>
    </w:tbl>
    <w:p w14:paraId="01F0E848" w14:textId="77777777" w:rsidR="00180380" w:rsidRPr="00180380" w:rsidRDefault="00180380" w:rsidP="00180380">
      <w:pPr>
        <w:ind w:firstLine="360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</w:p>
    <w:p w14:paraId="120BC08A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  <w:r w:rsidR="004C0D6D">
        <w:rPr>
          <w:sz w:val="28"/>
          <w:szCs w:val="24"/>
        </w:rPr>
        <w:t>Муниципальная</w:t>
      </w:r>
      <w:r w:rsidRPr="00180380">
        <w:rPr>
          <w:sz w:val="28"/>
          <w:szCs w:val="24"/>
        </w:rPr>
        <w:t xml:space="preserve"> целевая подпрограмма «Развитие и модернизация объектов коммунальной инфраструктуры» разработана с учетом финансирования мероприятий за счет средств из федерального, краевого и районного бюджетов, а так же внебюджетного финансирования (инвестиционные проекты).</w:t>
      </w:r>
    </w:p>
    <w:p w14:paraId="67E63251" w14:textId="77777777" w:rsidR="00180380" w:rsidRPr="00180380" w:rsidRDefault="00180380" w:rsidP="00902327">
      <w:pPr>
        <w:tabs>
          <w:tab w:val="left" w:pos="9355"/>
        </w:tabs>
        <w:ind w:left="567" w:right="-1"/>
        <w:jc w:val="both"/>
        <w:rPr>
          <w:sz w:val="28"/>
          <w:szCs w:val="24"/>
        </w:rPr>
      </w:pPr>
    </w:p>
    <w:p w14:paraId="05254983" w14:textId="77777777" w:rsidR="00180380" w:rsidRPr="00784A21" w:rsidRDefault="00180380" w:rsidP="00902327">
      <w:pPr>
        <w:keepNext/>
        <w:tabs>
          <w:tab w:val="left" w:pos="3900"/>
          <w:tab w:val="left" w:pos="9355"/>
        </w:tabs>
        <w:ind w:left="567" w:right="-1"/>
        <w:jc w:val="center"/>
        <w:outlineLvl w:val="7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Теплоснабжение</w:t>
      </w:r>
    </w:p>
    <w:p w14:paraId="0281D247" w14:textId="77777777" w:rsidR="00763F0C" w:rsidRPr="0084281A" w:rsidRDefault="00F4484E" w:rsidP="00902327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Содержание</w:t>
      </w:r>
      <w:r w:rsidR="00763F0C" w:rsidRPr="0084281A">
        <w:rPr>
          <w:sz w:val="28"/>
          <w:szCs w:val="28"/>
        </w:rPr>
        <w:t xml:space="preserve"> проблемы: </w:t>
      </w:r>
    </w:p>
    <w:p w14:paraId="496C9D4C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Общая площадь Манского района  – 597.6 тыс. Га. Численность населения</w:t>
      </w:r>
      <w:r w:rsidR="00703200">
        <w:rPr>
          <w:sz w:val="28"/>
          <w:szCs w:val="28"/>
        </w:rPr>
        <w:t xml:space="preserve"> – 15</w:t>
      </w:r>
      <w:r w:rsidR="00B250D0">
        <w:rPr>
          <w:sz w:val="28"/>
          <w:szCs w:val="28"/>
        </w:rPr>
        <w:t xml:space="preserve"> </w:t>
      </w:r>
      <w:r w:rsidR="00BE2D3E">
        <w:rPr>
          <w:sz w:val="28"/>
          <w:szCs w:val="28"/>
        </w:rPr>
        <w:t>472</w:t>
      </w:r>
      <w:r w:rsidRPr="0084281A">
        <w:rPr>
          <w:sz w:val="28"/>
          <w:szCs w:val="28"/>
        </w:rPr>
        <w:t xml:space="preserve"> человек. Жилищный фо</w:t>
      </w:r>
      <w:r w:rsidR="006713A0">
        <w:rPr>
          <w:sz w:val="28"/>
          <w:szCs w:val="28"/>
        </w:rPr>
        <w:t xml:space="preserve">нд Манского района составляет </w:t>
      </w:r>
      <w:r w:rsidR="00BE2D3E">
        <w:rPr>
          <w:sz w:val="28"/>
          <w:szCs w:val="28"/>
        </w:rPr>
        <w:t>459,93</w:t>
      </w:r>
      <w:r w:rsidRPr="0084281A">
        <w:rPr>
          <w:sz w:val="28"/>
          <w:szCs w:val="28"/>
        </w:rPr>
        <w:t xml:space="preserve"> тыс. кв. м. Площадь жилищного фонда с центральным отоплением – </w:t>
      </w:r>
      <w:r w:rsidR="0084281A">
        <w:rPr>
          <w:sz w:val="28"/>
          <w:szCs w:val="28"/>
        </w:rPr>
        <w:t>5</w:t>
      </w:r>
      <w:r w:rsidR="006713A0">
        <w:rPr>
          <w:sz w:val="28"/>
          <w:szCs w:val="28"/>
        </w:rPr>
        <w:t>7,0</w:t>
      </w:r>
      <w:r w:rsidRPr="0084281A">
        <w:rPr>
          <w:sz w:val="28"/>
          <w:szCs w:val="28"/>
        </w:rPr>
        <w:t xml:space="preserve"> тыс. кв. м. Протяженность тепловых сетей в двухтрубном исполнении -  2</w:t>
      </w:r>
      <w:r w:rsidR="006713A0">
        <w:rPr>
          <w:sz w:val="28"/>
          <w:szCs w:val="28"/>
        </w:rPr>
        <w:t>7,7</w:t>
      </w:r>
      <w:r w:rsidRPr="0084281A">
        <w:rPr>
          <w:sz w:val="28"/>
          <w:szCs w:val="28"/>
        </w:rPr>
        <w:t xml:space="preserve"> км. Срок эксплуатации большей части тепловых сетей превышает 25 лет, процент износа составляет </w:t>
      </w:r>
      <w:r w:rsidR="006713A0">
        <w:rPr>
          <w:sz w:val="28"/>
          <w:szCs w:val="28"/>
        </w:rPr>
        <w:t>33</w:t>
      </w:r>
      <w:r w:rsidRPr="0084281A">
        <w:rPr>
          <w:sz w:val="28"/>
          <w:szCs w:val="28"/>
        </w:rPr>
        <w:t xml:space="preserve"> % и более. Количество предприятий оказывающих коммунальные услуги </w:t>
      </w:r>
      <w:r w:rsidR="001F3F72" w:rsidRPr="0084281A">
        <w:rPr>
          <w:sz w:val="28"/>
          <w:szCs w:val="28"/>
        </w:rPr>
        <w:t>–</w:t>
      </w:r>
      <w:r w:rsidRPr="0084281A">
        <w:rPr>
          <w:sz w:val="28"/>
          <w:szCs w:val="28"/>
        </w:rPr>
        <w:t xml:space="preserve"> </w:t>
      </w:r>
      <w:r w:rsidR="0084281A">
        <w:rPr>
          <w:sz w:val="28"/>
          <w:szCs w:val="28"/>
        </w:rPr>
        <w:t>7</w:t>
      </w:r>
      <w:r w:rsidRPr="0084281A">
        <w:rPr>
          <w:sz w:val="28"/>
          <w:szCs w:val="28"/>
        </w:rPr>
        <w:t xml:space="preserve"> , предоставляющих жилищные услуги – 3. Количество котельных – </w:t>
      </w:r>
      <w:r w:rsidR="0084281A">
        <w:rPr>
          <w:sz w:val="28"/>
          <w:szCs w:val="28"/>
        </w:rPr>
        <w:t>8</w:t>
      </w:r>
      <w:r w:rsidRPr="0084281A">
        <w:rPr>
          <w:sz w:val="28"/>
          <w:szCs w:val="28"/>
        </w:rPr>
        <w:t>.</w:t>
      </w:r>
      <w:r w:rsidRPr="0084281A">
        <w:rPr>
          <w:b/>
          <w:sz w:val="28"/>
          <w:szCs w:val="28"/>
        </w:rPr>
        <w:t xml:space="preserve"> </w:t>
      </w:r>
      <w:r w:rsidRPr="0084281A">
        <w:rPr>
          <w:sz w:val="28"/>
          <w:szCs w:val="28"/>
        </w:rPr>
        <w:t>Вырабатывается теплово</w:t>
      </w:r>
      <w:r w:rsidR="00763F0C" w:rsidRPr="0084281A">
        <w:rPr>
          <w:sz w:val="28"/>
          <w:szCs w:val="28"/>
        </w:rPr>
        <w:t xml:space="preserve">й энергии – </w:t>
      </w:r>
      <w:r w:rsidR="00BE2D3E">
        <w:rPr>
          <w:sz w:val="28"/>
          <w:szCs w:val="28"/>
        </w:rPr>
        <w:t>44</w:t>
      </w:r>
      <w:r w:rsidR="00763F0C" w:rsidRPr="0084281A">
        <w:rPr>
          <w:sz w:val="28"/>
          <w:szCs w:val="28"/>
        </w:rPr>
        <w:t xml:space="preserve"> тыс. Гкал в год.</w:t>
      </w:r>
    </w:p>
    <w:p w14:paraId="66DB4C98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4"/>
          <w:szCs w:val="24"/>
        </w:rPr>
        <w:t> </w:t>
      </w:r>
      <w:r w:rsidRPr="0084281A">
        <w:rPr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 и закреплена </w:t>
      </w:r>
      <w:r w:rsidR="00936A1E" w:rsidRPr="00936A1E">
        <w:rPr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Постановлением</w:t>
      </w:r>
      <w:r w:rsidR="00936A1E" w:rsidRPr="00936A1E">
        <w:rPr>
          <w:sz w:val="28"/>
          <w:szCs w:val="28"/>
        </w:rPr>
        <w:t xml:space="preserve"> Правительства Российской Федерации №1225 от 31.12.2009 г. "О требованиях к региональным и муниципальным программам в области энергосбережения и повышения энергетической эффективности"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</w:t>
      </w:r>
      <w:r w:rsidR="00936A1E" w:rsidRPr="00936A1E">
        <w:rPr>
          <w:sz w:val="28"/>
          <w:szCs w:val="28"/>
        </w:rPr>
        <w:t>риказ</w:t>
      </w:r>
      <w:r w:rsidR="00936A1E">
        <w:rPr>
          <w:sz w:val="28"/>
          <w:szCs w:val="28"/>
        </w:rPr>
        <w:t>ом</w:t>
      </w:r>
      <w:r w:rsidR="00936A1E" w:rsidRPr="00936A1E">
        <w:rPr>
          <w:sz w:val="28"/>
          <w:szCs w:val="28"/>
        </w:rPr>
        <w:t xml:space="preserve">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</w:t>
      </w:r>
      <w:r w:rsidR="00936A1E" w:rsidRPr="00936A1E">
        <w:rPr>
          <w:sz w:val="28"/>
          <w:szCs w:val="28"/>
        </w:rPr>
        <w:lastRenderedPageBreak/>
        <w:t>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  <w:r w:rsidR="00087833">
        <w:rPr>
          <w:sz w:val="28"/>
          <w:szCs w:val="28"/>
        </w:rPr>
        <w:t>.</w:t>
      </w:r>
    </w:p>
    <w:p w14:paraId="061647DA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</w:t>
      </w:r>
      <w:r w:rsidR="00763F0C" w:rsidRPr="0084281A">
        <w:rPr>
          <w:sz w:val="28"/>
          <w:szCs w:val="28"/>
        </w:rPr>
        <w:t>работы по энергосбережению.</w:t>
      </w:r>
    </w:p>
    <w:p w14:paraId="1FCF2780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соответствии с этими решениями с 01 января 2011 года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</w:t>
      </w:r>
      <w:r w:rsidR="00BF39AF">
        <w:rPr>
          <w:sz w:val="28"/>
          <w:szCs w:val="28"/>
        </w:rPr>
        <w:t>ю энергию для потребителей выросла к 2017</w:t>
      </w:r>
      <w:r w:rsidR="00763F0C" w:rsidRPr="0084281A">
        <w:rPr>
          <w:sz w:val="28"/>
          <w:szCs w:val="28"/>
        </w:rPr>
        <w:t xml:space="preserve"> году почти в 2 раза.</w:t>
      </w:r>
    </w:p>
    <w:p w14:paraId="692B20E8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</w:t>
      </w:r>
      <w:r w:rsidR="00BF39AF">
        <w:rPr>
          <w:sz w:val="28"/>
          <w:szCs w:val="28"/>
        </w:rPr>
        <w:t xml:space="preserve"> организациями, </w:t>
      </w:r>
      <w:r w:rsidRPr="0084281A">
        <w:rPr>
          <w:sz w:val="28"/>
          <w:szCs w:val="28"/>
        </w:rPr>
        <w:t>будет расти  темпами от 12 до 25 процентов в год. Близкие значения дает прогноз темпов роста стоимости услуг по</w:t>
      </w:r>
      <w:r w:rsidR="00763F0C" w:rsidRPr="0084281A">
        <w:rPr>
          <w:sz w:val="28"/>
          <w:szCs w:val="28"/>
        </w:rPr>
        <w:t xml:space="preserve"> водоснабжению и водоотведению.</w:t>
      </w:r>
    </w:p>
    <w:p w14:paraId="369A4218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этих условиях одной из основных угроз социально-экономическому развитию Манского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</w:t>
      </w:r>
      <w:r w:rsidR="00763F0C" w:rsidRPr="0084281A">
        <w:rPr>
          <w:sz w:val="28"/>
          <w:szCs w:val="28"/>
        </w:rPr>
        <w:t xml:space="preserve">мунальных ресурсов, опережающих </w:t>
      </w:r>
      <w:r w:rsidRPr="0084281A">
        <w:rPr>
          <w:sz w:val="28"/>
          <w:szCs w:val="28"/>
        </w:rPr>
        <w:t>темпы экономического развития.</w:t>
      </w:r>
    </w:p>
    <w:p w14:paraId="56E65614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Теплоснабжение в п. Первоманск осуществляется от одной котельной за счет двух котлов КВТС-6 и одного (резервного) КВТС-10. Здание котельной и основное оборудование эксплуатируется с 1978 года и отапливает объекты социально-культурного быта – 32323,9м3, население – 85680м3, в т.ч. в</w:t>
      </w:r>
      <w:r w:rsidR="00763F0C" w:rsidRPr="0084281A">
        <w:rPr>
          <w:sz w:val="28"/>
          <w:szCs w:val="28"/>
        </w:rPr>
        <w:t xml:space="preserve"> многоквартирных домах 48160м3.</w:t>
      </w:r>
    </w:p>
    <w:p w14:paraId="5D81226B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После замены в 2011г. только одного сетевого насоса ЦН-400-105 с электродвигателем 200кВт, на насос 1Д 315-71 с электродвигателем 110кВт, расход электроэнергии уменьшился на 65 тыс. кВт в месяц или около 1 млн. рублей за отопительный сезон. После замены дымососа ДН-13,5 с электродвигателем 75кВт на ДН-9 с электродвигателем 30кВт и вентилятор поддува ВДН-12,5 с электродвигателем 55кВт на ВДН-8 с электродвигателем 15кВт. </w:t>
      </w:r>
      <w:r w:rsidR="001F3F72" w:rsidRPr="0084281A">
        <w:rPr>
          <w:sz w:val="28"/>
          <w:szCs w:val="28"/>
        </w:rPr>
        <w:t>П</w:t>
      </w:r>
      <w:r w:rsidRPr="0084281A">
        <w:rPr>
          <w:sz w:val="28"/>
          <w:szCs w:val="28"/>
        </w:rPr>
        <w:t>отребление электроэнер</w:t>
      </w:r>
      <w:r w:rsidR="00763F0C" w:rsidRPr="0084281A">
        <w:rPr>
          <w:sz w:val="28"/>
          <w:szCs w:val="28"/>
        </w:rPr>
        <w:t>гии снизится более чем в 2раза.</w:t>
      </w:r>
    </w:p>
    <w:p w14:paraId="3E1244F4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После выполнения работ по замене вышеуказанного вспомогательного оборудования расход электроэнергии за отопительный период (8 месяцев) сократился более чем 1 млн. кВт/часов (или 3млн. рубле</w:t>
      </w:r>
      <w:r w:rsidR="00763F0C" w:rsidRPr="0084281A">
        <w:rPr>
          <w:sz w:val="28"/>
          <w:szCs w:val="28"/>
        </w:rPr>
        <w:t>й).</w:t>
      </w:r>
    </w:p>
    <w:p w14:paraId="5DEC1590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Фактический расход угля за отопительный сезон до замены водогрейных котлов и вспомогательного оборудования составлял более 12 тыс. тон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а по нормативу необходимо сжигать 5,5-6,0 тыс. </w:t>
      </w:r>
      <w:r w:rsidR="00087833">
        <w:rPr>
          <w:sz w:val="28"/>
          <w:szCs w:val="28"/>
        </w:rPr>
        <w:t>то</w:t>
      </w:r>
      <w:r w:rsidR="00087833" w:rsidRPr="0084281A">
        <w:rPr>
          <w:sz w:val="28"/>
          <w:szCs w:val="28"/>
        </w:rPr>
        <w:t>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т.е. получается 2-х кратное увеличение затрат на приобретение и доставку топлива (более 3 млн. рублей за сезон). Такой расход угля сформировался из-за изношенности поверхностей нагрева котлов (удалено уже более 35-40% поверхности нагрева), а также из-за его устаревших конструктивных данных. Теперь же расход угля </w:t>
      </w:r>
      <w:r w:rsidR="00763F0C" w:rsidRPr="0084281A">
        <w:rPr>
          <w:sz w:val="28"/>
          <w:szCs w:val="28"/>
        </w:rPr>
        <w:t>снизился на 30%.</w:t>
      </w:r>
    </w:p>
    <w:p w14:paraId="450415BF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84281A">
        <w:rPr>
          <w:sz w:val="28"/>
          <w:szCs w:val="24"/>
        </w:rPr>
        <w:t xml:space="preserve">Расчеты между поставщиком тепловой энергии и потребителями, не имеющими приборов учета,  производятся в соответствии нормативами </w:t>
      </w:r>
      <w:r w:rsidRPr="0084281A">
        <w:rPr>
          <w:sz w:val="28"/>
          <w:szCs w:val="24"/>
        </w:rPr>
        <w:lastRenderedPageBreak/>
        <w:t xml:space="preserve">потребления – с населением, и по расчетным  договорным нагрузкам с учреждениями бюджетной сферы. Наличие ветхих сетей, при данном методе распределения, приводит к дополнительным финансовым затратам. Износ   магистральных  тепловых  сетей    по  состоянию  на  1 января  </w:t>
      </w:r>
      <w:r w:rsidR="00BF39AF">
        <w:rPr>
          <w:sz w:val="28"/>
          <w:szCs w:val="24"/>
        </w:rPr>
        <w:t>2016</w:t>
      </w:r>
      <w:r w:rsidRPr="0084281A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49</w:t>
      </w:r>
      <w:r w:rsidRPr="0084281A">
        <w:rPr>
          <w:sz w:val="28"/>
          <w:szCs w:val="24"/>
        </w:rPr>
        <w:t xml:space="preserve">%. Замена  существующих  изношенных  сетей   должна   происходить  с учетом  применения   материалов  новой  технологии, что  помимо  увеличения  уровня  надежности  позволит   </w:t>
      </w:r>
      <w:r w:rsidR="00763F0C" w:rsidRPr="0084281A">
        <w:rPr>
          <w:sz w:val="28"/>
          <w:szCs w:val="24"/>
        </w:rPr>
        <w:t xml:space="preserve"> уменьшить  потери  ресурсов.</w:t>
      </w:r>
      <w:r w:rsidR="00D85C6F">
        <w:rPr>
          <w:sz w:val="28"/>
          <w:szCs w:val="24"/>
        </w:rPr>
        <w:t xml:space="preserve"> </w:t>
      </w:r>
    </w:p>
    <w:p w14:paraId="48C31175" w14:textId="77777777" w:rsidR="00180380" w:rsidRPr="00784A21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4"/>
        </w:rPr>
        <w:t xml:space="preserve">Проведение реконструкции и капитального ремонта на тепловых сетях позволит сократить потери тепловой энергии, снизить количество участившихся аварийных ситуаций и финансовые затраты на их устранение, обеспечить </w:t>
      </w:r>
      <w:r w:rsidRPr="00087099">
        <w:rPr>
          <w:sz w:val="28"/>
          <w:szCs w:val="24"/>
        </w:rPr>
        <w:t>гарантированное и качественное предоставление услуг по теплоснабжению всем потребителям</w:t>
      </w:r>
      <w:r w:rsidR="00D85C6F">
        <w:rPr>
          <w:sz w:val="28"/>
          <w:szCs w:val="24"/>
        </w:rPr>
        <w:t>.</w:t>
      </w:r>
      <w:r w:rsidR="00D85C6F" w:rsidRPr="00D85C6F">
        <w:rPr>
          <w:sz w:val="28"/>
          <w:szCs w:val="24"/>
        </w:rPr>
        <w:t xml:space="preserve"> </w:t>
      </w:r>
      <w:r w:rsidR="002F0571">
        <w:rPr>
          <w:sz w:val="28"/>
          <w:szCs w:val="24"/>
        </w:rPr>
        <w:t>В 2017</w:t>
      </w:r>
      <w:r w:rsidR="00D85C6F">
        <w:rPr>
          <w:sz w:val="28"/>
          <w:szCs w:val="24"/>
        </w:rPr>
        <w:t>г. с использованием новых технологий заменено 1,145 км тепловых сетей.</w:t>
      </w:r>
    </w:p>
    <w:p w14:paraId="7E81A3DF" w14:textId="77777777" w:rsidR="00784A21" w:rsidRDefault="00784A21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</w:p>
    <w:p w14:paraId="4E789134" w14:textId="77777777" w:rsidR="00180380" w:rsidRPr="00784A21" w:rsidRDefault="00180380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Водоснабжение</w:t>
      </w:r>
    </w:p>
    <w:p w14:paraId="02676703" w14:textId="77777777" w:rsidR="003127FF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Водозаборные сооружения и водопроводные сети были введены в эксплуатацию в 70-х годах. </w:t>
      </w:r>
      <w:r w:rsidRPr="002A131D">
        <w:rPr>
          <w:sz w:val="28"/>
          <w:szCs w:val="24"/>
        </w:rPr>
        <w:t>Общая протяженность уличной в</w:t>
      </w:r>
      <w:r w:rsidR="00D85C6F">
        <w:rPr>
          <w:sz w:val="28"/>
          <w:szCs w:val="24"/>
        </w:rPr>
        <w:t xml:space="preserve">одопроводной сети составляет </w:t>
      </w:r>
      <w:r w:rsidR="006713A0">
        <w:rPr>
          <w:sz w:val="28"/>
          <w:szCs w:val="24"/>
        </w:rPr>
        <w:t>127,3</w:t>
      </w:r>
      <w:r w:rsidRPr="002A131D">
        <w:rPr>
          <w:sz w:val="28"/>
          <w:szCs w:val="24"/>
        </w:rPr>
        <w:t xml:space="preserve"> км. Износ водоп</w:t>
      </w:r>
      <w:r w:rsidR="00D85C6F">
        <w:rPr>
          <w:sz w:val="28"/>
          <w:szCs w:val="24"/>
        </w:rPr>
        <w:t xml:space="preserve">роводных сетей на 1 января  </w:t>
      </w:r>
      <w:r w:rsidR="00587D46" w:rsidRPr="002A131D">
        <w:rPr>
          <w:sz w:val="28"/>
          <w:szCs w:val="24"/>
        </w:rPr>
        <w:t>201</w:t>
      </w:r>
      <w:r w:rsidR="003127FF">
        <w:rPr>
          <w:sz w:val="28"/>
          <w:szCs w:val="24"/>
        </w:rPr>
        <w:t>7</w:t>
      </w:r>
      <w:r w:rsidR="00D85C6F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53,9</w:t>
      </w:r>
      <w:r w:rsidR="006713A0">
        <w:rPr>
          <w:sz w:val="28"/>
          <w:szCs w:val="24"/>
        </w:rPr>
        <w:t xml:space="preserve"> </w:t>
      </w:r>
      <w:r w:rsidRPr="002A131D">
        <w:rPr>
          <w:sz w:val="28"/>
          <w:szCs w:val="24"/>
        </w:rPr>
        <w:t>%, а потери питьевой воды в маги</w:t>
      </w:r>
      <w:r w:rsidR="00D85C6F">
        <w:rPr>
          <w:sz w:val="28"/>
          <w:szCs w:val="24"/>
        </w:rPr>
        <w:t xml:space="preserve">стральных сетях составляют </w:t>
      </w:r>
      <w:r w:rsidR="003F4F92" w:rsidRPr="002A131D">
        <w:rPr>
          <w:sz w:val="28"/>
          <w:szCs w:val="24"/>
        </w:rPr>
        <w:t>1</w:t>
      </w:r>
      <w:r w:rsidR="006713A0">
        <w:rPr>
          <w:sz w:val="28"/>
          <w:szCs w:val="24"/>
        </w:rPr>
        <w:t>8</w:t>
      </w:r>
      <w:r w:rsidR="003F4F92" w:rsidRPr="002A131D">
        <w:rPr>
          <w:sz w:val="28"/>
          <w:szCs w:val="24"/>
        </w:rPr>
        <w:t>,</w:t>
      </w:r>
      <w:r w:rsidR="003127FF">
        <w:rPr>
          <w:sz w:val="28"/>
          <w:szCs w:val="24"/>
        </w:rPr>
        <w:t xml:space="preserve">78 </w:t>
      </w:r>
      <w:r w:rsidRPr="002A131D">
        <w:rPr>
          <w:sz w:val="28"/>
          <w:szCs w:val="24"/>
        </w:rPr>
        <w:t>%</w:t>
      </w:r>
      <w:r w:rsidRPr="00180380">
        <w:rPr>
          <w:sz w:val="28"/>
          <w:szCs w:val="24"/>
        </w:rPr>
        <w:t xml:space="preserve"> от поднятой воды на насосных станциях  1-го подъема, в связи с этим в случае не проведения мероприятий по улучшению состояния оборудования на действующих  водозаборных сооружениях и инженерных сетях  последствия могут привести к отсутствию питьевой воды в поселениях. Оборудование насосной станции 1-го подъема </w:t>
      </w:r>
      <w:r w:rsidR="003127FF">
        <w:rPr>
          <w:sz w:val="28"/>
          <w:szCs w:val="24"/>
        </w:rPr>
        <w:t>износилось на 85</w:t>
      </w:r>
    </w:p>
    <w:p w14:paraId="53E79FE0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%, так как в течение всего периода эксплуатации ни разу не проводился капитальный ремонт. Возникла острая необходимость замены ветхих трубопроводов главного водовода  снабжения районного центра водой хозяйственно-питьевого назначения или строительства системы резервного водоснабжения.</w:t>
      </w:r>
    </w:p>
    <w:p w14:paraId="77ED40A5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Проведение реконструкции и  модернизации действующих наружных сетей водопровода и водоразборных сооружений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</w:t>
      </w:r>
      <w:r w:rsidR="00763F0C">
        <w:rPr>
          <w:sz w:val="28"/>
          <w:szCs w:val="24"/>
        </w:rPr>
        <w:t>ления и прочих потребителей.</w:t>
      </w:r>
    </w:p>
    <w:p w14:paraId="63D5FCD7" w14:textId="77777777" w:rsidR="00D85C6F" w:rsidRPr="00180380" w:rsidRDefault="003127FF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2014</w:t>
      </w:r>
      <w:r w:rsidR="00180380" w:rsidRPr="00180380">
        <w:rPr>
          <w:sz w:val="28"/>
          <w:szCs w:val="24"/>
        </w:rPr>
        <w:t>г. за счет средств районного бюджета построено водопроводных сетей около 4</w:t>
      </w:r>
      <w:r w:rsidR="003F4F92">
        <w:rPr>
          <w:sz w:val="28"/>
          <w:szCs w:val="24"/>
        </w:rPr>
        <w:t xml:space="preserve">км, и отремонтировано более 2км, </w:t>
      </w:r>
      <w:r w:rsidR="002F0571">
        <w:rPr>
          <w:sz w:val="28"/>
          <w:szCs w:val="24"/>
        </w:rPr>
        <w:t>а в 2016</w:t>
      </w:r>
      <w:r w:rsidR="003F4F92" w:rsidRPr="00E94F96">
        <w:rPr>
          <w:sz w:val="28"/>
          <w:szCs w:val="24"/>
        </w:rPr>
        <w:t>г. – построено около 1</w:t>
      </w:r>
      <w:r w:rsidR="00D85C6F">
        <w:rPr>
          <w:sz w:val="28"/>
          <w:szCs w:val="24"/>
        </w:rPr>
        <w:t>км, отр</w:t>
      </w:r>
      <w:r w:rsidR="002F0571">
        <w:rPr>
          <w:sz w:val="28"/>
          <w:szCs w:val="24"/>
        </w:rPr>
        <w:t>емонтировано около 1,3км, в 2017</w:t>
      </w:r>
      <w:r w:rsidR="00D85C6F">
        <w:rPr>
          <w:sz w:val="28"/>
          <w:szCs w:val="24"/>
        </w:rPr>
        <w:t xml:space="preserve">г. </w:t>
      </w:r>
      <w:r>
        <w:rPr>
          <w:sz w:val="28"/>
          <w:szCs w:val="24"/>
        </w:rPr>
        <w:t>– отремонтировано 3,68 км сетей, в 2018 г.- 4,53 км сетей.</w:t>
      </w:r>
    </w:p>
    <w:p w14:paraId="2351AA89" w14:textId="77777777" w:rsidR="00180380" w:rsidRDefault="00180380" w:rsidP="00902327">
      <w:pPr>
        <w:tabs>
          <w:tab w:val="left" w:pos="9355"/>
        </w:tabs>
        <w:ind w:right="-1"/>
        <w:jc w:val="both"/>
        <w:rPr>
          <w:bCs/>
          <w:sz w:val="28"/>
          <w:szCs w:val="24"/>
        </w:rPr>
      </w:pPr>
    </w:p>
    <w:p w14:paraId="0F0808DD" w14:textId="77777777" w:rsidR="00ED74D7" w:rsidRPr="00180380" w:rsidRDefault="00ED74D7" w:rsidP="00902327">
      <w:pPr>
        <w:tabs>
          <w:tab w:val="left" w:pos="9355"/>
        </w:tabs>
        <w:ind w:right="-1"/>
        <w:jc w:val="both"/>
        <w:rPr>
          <w:bCs/>
          <w:sz w:val="28"/>
          <w:szCs w:val="24"/>
        </w:rPr>
      </w:pPr>
    </w:p>
    <w:p w14:paraId="4248B783" w14:textId="77777777" w:rsidR="00180380" w:rsidRPr="00784A21" w:rsidRDefault="00180380" w:rsidP="00902327">
      <w:pPr>
        <w:keepNext/>
        <w:tabs>
          <w:tab w:val="left" w:pos="9355"/>
        </w:tabs>
        <w:ind w:right="-1"/>
        <w:jc w:val="center"/>
        <w:outlineLvl w:val="1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Водоотведение</w:t>
      </w:r>
    </w:p>
    <w:p w14:paraId="7AB50363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4"/>
          <w:szCs w:val="24"/>
        </w:rPr>
      </w:pPr>
    </w:p>
    <w:p w14:paraId="0D4FF543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Протяженность канализационных сетей составляет 10,</w:t>
      </w:r>
      <w:r w:rsidR="006713A0">
        <w:rPr>
          <w:sz w:val="28"/>
          <w:szCs w:val="24"/>
        </w:rPr>
        <w:t>7</w:t>
      </w:r>
      <w:r w:rsidRPr="00180380">
        <w:rPr>
          <w:sz w:val="28"/>
          <w:szCs w:val="24"/>
        </w:rPr>
        <w:t xml:space="preserve"> км</w:t>
      </w:r>
      <w:r w:rsidR="007B60A9">
        <w:rPr>
          <w:sz w:val="28"/>
          <w:szCs w:val="24"/>
        </w:rPr>
        <w:t>,</w:t>
      </w:r>
      <w:r w:rsidRPr="00180380">
        <w:rPr>
          <w:sz w:val="28"/>
          <w:szCs w:val="24"/>
        </w:rPr>
        <w:t xml:space="preserve"> из н</w:t>
      </w:r>
      <w:r w:rsidR="006713A0">
        <w:rPr>
          <w:sz w:val="28"/>
          <w:szCs w:val="24"/>
        </w:rPr>
        <w:t>их требуют срочной замены около 0,</w:t>
      </w:r>
      <w:r w:rsidR="00E33F6C">
        <w:rPr>
          <w:sz w:val="28"/>
          <w:szCs w:val="24"/>
        </w:rPr>
        <w:t>4</w:t>
      </w:r>
      <w:r w:rsidRPr="00180380">
        <w:rPr>
          <w:sz w:val="28"/>
          <w:szCs w:val="24"/>
        </w:rPr>
        <w:t xml:space="preserve"> км. Проведение реконструкции и модернизации существующих наружных сетей канализации приведет к значительному снижению затрат на ликвидацию аварийных ситуаций. Так как канализационные сети были введены в эксплуатацию в 70-х годах и </w:t>
      </w:r>
      <w:r w:rsidRPr="00180380">
        <w:rPr>
          <w:sz w:val="28"/>
          <w:szCs w:val="24"/>
        </w:rPr>
        <w:lastRenderedPageBreak/>
        <w:t>рассчитаны на нагрузки того времени с небольшим запасом мощности.  Пропускная способность канализационных сетей в настоящее время не достаточна для обеспечения нормальной экологической обстанов</w:t>
      </w:r>
      <w:r w:rsidR="00585963">
        <w:rPr>
          <w:sz w:val="28"/>
          <w:szCs w:val="24"/>
        </w:rPr>
        <w:t>ки в районе. Износ</w:t>
      </w:r>
      <w:r w:rsidRPr="00180380">
        <w:rPr>
          <w:sz w:val="28"/>
          <w:szCs w:val="24"/>
        </w:rPr>
        <w:t xml:space="preserve"> канализа</w:t>
      </w:r>
      <w:r w:rsidR="003127FF">
        <w:rPr>
          <w:sz w:val="28"/>
          <w:szCs w:val="24"/>
        </w:rPr>
        <w:t>ционных  сетей на 1 января  2015 года  составляет  около 75</w:t>
      </w:r>
      <w:r w:rsidRPr="00180380">
        <w:rPr>
          <w:sz w:val="28"/>
          <w:szCs w:val="24"/>
        </w:rPr>
        <w:t>%. Необходимо строительство канализационных сетей в с. Шалинское более 2км, замена ветхих сетей в с. Нижняя Есауловка -3,5км., п. Камарчага – 1,5</w:t>
      </w:r>
      <w:r w:rsidR="00E33F6C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км.</w:t>
      </w:r>
    </w:p>
    <w:p w14:paraId="4F80CE66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Очистных сооружений нет ни в одном населенном пункте района, поэтому все жидкие отходы отводятся на рельеф. В 2012-2013</w:t>
      </w:r>
      <w:r w:rsidR="006713A0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году за счет средств районного бюджета выполнены работы по разработке ПСД на строительство блочных локальных сооружений биологической очистки канализационных стоков хозяйственно-бытового назначения</w:t>
      </w:r>
      <w:r w:rsidR="00087833">
        <w:rPr>
          <w:sz w:val="28"/>
          <w:szCs w:val="24"/>
        </w:rPr>
        <w:t xml:space="preserve"> в с. Шалинское и п. Первоманск</w:t>
      </w:r>
      <w:r w:rsidRPr="00180380">
        <w:rPr>
          <w:sz w:val="28"/>
          <w:szCs w:val="24"/>
        </w:rPr>
        <w:t xml:space="preserve"> производительностью 350 и 200 куб.</w:t>
      </w:r>
      <w:r w:rsidR="001A45CD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 xml:space="preserve">м в сутки соответственно. </w:t>
      </w:r>
    </w:p>
    <w:p w14:paraId="1B7B0EB3" w14:textId="77777777" w:rsidR="00180380" w:rsidRPr="00784A21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</w:p>
    <w:p w14:paraId="5AEFB53A" w14:textId="77777777" w:rsidR="00180380" w:rsidRPr="00784A21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Субсидии</w:t>
      </w:r>
    </w:p>
    <w:p w14:paraId="390867DC" w14:textId="77777777" w:rsidR="00180380" w:rsidRDefault="00180380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784A21">
        <w:rPr>
          <w:sz w:val="28"/>
          <w:szCs w:val="28"/>
        </w:rPr>
        <w:t>В настоящее время уровень оплаты населением</w:t>
      </w:r>
      <w:r w:rsidRPr="00180380">
        <w:rPr>
          <w:sz w:val="28"/>
          <w:szCs w:val="28"/>
        </w:rPr>
        <w:t xml:space="preserve"> за коммунальные услуги от экономически обоснованных тарифов в среднем району составляет </w:t>
      </w:r>
      <w:r w:rsidR="00C9315A">
        <w:rPr>
          <w:sz w:val="28"/>
          <w:szCs w:val="28"/>
        </w:rPr>
        <w:t>65,7</w:t>
      </w:r>
      <w:r w:rsidRPr="00180380">
        <w:rPr>
          <w:sz w:val="28"/>
          <w:szCs w:val="28"/>
        </w:rPr>
        <w:t xml:space="preserve"> процентов. Расходы краевого бюджета по Манскому району на указанные цели составляют около </w:t>
      </w:r>
      <w:r w:rsidR="005A1141">
        <w:rPr>
          <w:sz w:val="28"/>
          <w:szCs w:val="28"/>
        </w:rPr>
        <w:t>39 618,6</w:t>
      </w:r>
      <w:r w:rsidR="00305022">
        <w:rPr>
          <w:sz w:val="28"/>
          <w:szCs w:val="28"/>
        </w:rPr>
        <w:t xml:space="preserve"> млн.</w:t>
      </w:r>
      <w:r w:rsidRPr="00180380">
        <w:rPr>
          <w:sz w:val="28"/>
          <w:szCs w:val="28"/>
        </w:rPr>
        <w:t xml:space="preserve"> рублей ежегодно. </w:t>
      </w:r>
    </w:p>
    <w:p w14:paraId="12852B15" w14:textId="77777777" w:rsid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Механизм реализации</w:t>
      </w:r>
      <w:r w:rsidR="003E2660">
        <w:rPr>
          <w:sz w:val="28"/>
          <w:szCs w:val="28"/>
        </w:rPr>
        <w:t xml:space="preserve"> мероприятия подпрограммы</w:t>
      </w:r>
      <w:r>
        <w:rPr>
          <w:sz w:val="28"/>
          <w:szCs w:val="28"/>
        </w:rPr>
        <w:t>:</w:t>
      </w:r>
    </w:p>
    <w:p w14:paraId="19D27509" w14:textId="77777777" w:rsidR="00E9204B" w:rsidRP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E9204B">
        <w:rPr>
          <w:sz w:val="28"/>
          <w:szCs w:val="28"/>
        </w:rPr>
        <w:t>Закон Красноярского края от 01.12.201</w:t>
      </w:r>
      <w:r w:rsidR="003127FF">
        <w:rPr>
          <w:sz w:val="28"/>
          <w:szCs w:val="28"/>
        </w:rPr>
        <w:t xml:space="preserve">4 № 7-2835 «Об отдельных мерах </w:t>
      </w:r>
      <w:r w:rsidRPr="00E9204B">
        <w:rPr>
          <w:sz w:val="28"/>
          <w:szCs w:val="28"/>
        </w:rPr>
        <w:t>по обеспечению ограничения платы граждан за коммунальные услуги».</w:t>
      </w:r>
    </w:p>
    <w:p w14:paraId="39E09AC9" w14:textId="77777777" w:rsidR="0064022D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  <w:r w:rsidRPr="00E9204B">
        <w:rPr>
          <w:sz w:val="28"/>
          <w:szCs w:val="28"/>
        </w:rPr>
        <w:t xml:space="preserve"> 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</w:t>
      </w:r>
      <w:r w:rsidRPr="00E9204B">
        <w:rPr>
          <w:bCs/>
          <w:sz w:val="28"/>
          <w:szCs w:val="28"/>
        </w:rPr>
        <w:t xml:space="preserve"> (вместе с «</w:t>
      </w:r>
      <w:hyperlink r:id="rId9" w:history="1">
        <w:r w:rsidRPr="002A0FA8">
          <w:rPr>
            <w:rStyle w:val="af3"/>
            <w:color w:val="auto"/>
            <w:sz w:val="28"/>
            <w:szCs w:val="28"/>
            <w:u w:val="none"/>
          </w:rPr>
          <w:t>Порядком</w:t>
        </w:r>
      </w:hyperlink>
      <w:r w:rsidRPr="002A0FA8">
        <w:rPr>
          <w:sz w:val="28"/>
          <w:szCs w:val="28"/>
        </w:rPr>
        <w:t xml:space="preserve"> </w:t>
      </w:r>
      <w:r w:rsidRPr="00E9204B">
        <w:rPr>
          <w:bCs/>
          <w:sz w:val="28"/>
          <w:szCs w:val="28"/>
        </w:rPr>
        <w:t>расчета размера компенсации части платы граждан за коммунальные услуги», «</w:t>
      </w:r>
      <w:r w:rsidRPr="00E9204B">
        <w:rPr>
          <w:sz w:val="28"/>
          <w:szCs w:val="28"/>
        </w:rPr>
        <w:t>Условиями предоставления компенсации части платы граждан за коммунальные услуги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Перечнем документов, представляемых для получения компенсации части платы граждан за коммунальные услуги, состава сведений в них, требованиями к оформлению указанных документов, а также порядком их представления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Порядком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порядком проверки достоверности содержащихся в них сведений», «Порядком и срокам перечисления средств компенсации части платы граждан за коммунальные услуги исполнителям коммунальных услуг», «Порядком возврата средств компенсации части платы граждан за коммунальные услуги»</w:t>
      </w:r>
      <w:r w:rsidRPr="00E9204B">
        <w:rPr>
          <w:bCs/>
          <w:sz w:val="28"/>
          <w:szCs w:val="28"/>
        </w:rPr>
        <w:t>).</w:t>
      </w:r>
    </w:p>
    <w:p w14:paraId="789ED38D" w14:textId="77777777" w:rsidR="00D75F28" w:rsidRPr="00D75F28" w:rsidRDefault="00D75F28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</w:p>
    <w:p w14:paraId="0026D3D1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2. Основная цель, задачи, этапы, сроки выполнения</w:t>
      </w:r>
    </w:p>
    <w:p w14:paraId="6C98BBAF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и показатели подпрограммы</w:t>
      </w:r>
    </w:p>
    <w:p w14:paraId="3A6522B6" w14:textId="77777777" w:rsidR="00763F0C" w:rsidRPr="00784A21" w:rsidRDefault="00763F0C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</w:p>
    <w:p w14:paraId="54F164D3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784A21">
        <w:rPr>
          <w:sz w:val="28"/>
          <w:szCs w:val="24"/>
        </w:rPr>
        <w:lastRenderedPageBreak/>
        <w:t>Основной целью подпрограммы «Развитие и модернизация</w:t>
      </w:r>
      <w:r w:rsidRPr="00180380">
        <w:rPr>
          <w:sz w:val="28"/>
          <w:szCs w:val="24"/>
        </w:rPr>
        <w:t xml:space="preserve"> объектов коммунальной инфраструктуры» является:</w:t>
      </w:r>
    </w:p>
    <w:p w14:paraId="4BB5E225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-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</w:r>
    </w:p>
    <w:p w14:paraId="1BB18A13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Для достижения поставленной цели необходимо решение следующих задач:</w:t>
      </w:r>
    </w:p>
    <w:p w14:paraId="050AAC36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комфортных условий проживания;</w:t>
      </w:r>
    </w:p>
    <w:p w14:paraId="057D34AA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доступности населения к системам коммунальной инфраструктуры;</w:t>
      </w:r>
    </w:p>
    <w:p w14:paraId="2F5A1535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увеличение охвата населения коммунальными услугами;</w:t>
      </w:r>
    </w:p>
    <w:p w14:paraId="2DEC559E" w14:textId="77777777" w:rsidR="00180380" w:rsidRDefault="00180380" w:rsidP="00902327">
      <w:pPr>
        <w:tabs>
          <w:tab w:val="left" w:pos="9355"/>
        </w:tabs>
        <w:ind w:right="-1"/>
        <w:rPr>
          <w:bCs/>
          <w:sz w:val="28"/>
          <w:szCs w:val="23"/>
        </w:rPr>
      </w:pPr>
      <w:r w:rsidRPr="00180380">
        <w:rPr>
          <w:sz w:val="28"/>
          <w:szCs w:val="24"/>
        </w:rPr>
        <w:t>- создание условий для безубыточной деятельности организаций жилищно-коммунального хозяйства Манского района</w:t>
      </w:r>
      <w:r w:rsidRPr="00180380">
        <w:rPr>
          <w:bCs/>
          <w:sz w:val="28"/>
          <w:szCs w:val="23"/>
        </w:rPr>
        <w:t>.</w:t>
      </w:r>
    </w:p>
    <w:p w14:paraId="5E9D4D30" w14:textId="77777777" w:rsidR="00FB6726" w:rsidRPr="00180380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>Сроки реализации подпрограммы</w:t>
      </w:r>
      <w:r w:rsidR="005709AF">
        <w:rPr>
          <w:bCs/>
          <w:sz w:val="28"/>
          <w:szCs w:val="23"/>
        </w:rPr>
        <w:t>: 2021</w:t>
      </w:r>
      <w:r w:rsidR="00627806">
        <w:rPr>
          <w:bCs/>
          <w:sz w:val="28"/>
          <w:szCs w:val="23"/>
        </w:rPr>
        <w:t>-20</w:t>
      </w:r>
      <w:r w:rsidR="005709AF">
        <w:rPr>
          <w:bCs/>
          <w:sz w:val="28"/>
          <w:szCs w:val="23"/>
        </w:rPr>
        <w:t>23</w:t>
      </w:r>
      <w:r>
        <w:rPr>
          <w:bCs/>
          <w:sz w:val="28"/>
          <w:szCs w:val="23"/>
        </w:rPr>
        <w:t xml:space="preserve"> годы.</w:t>
      </w:r>
    </w:p>
    <w:p w14:paraId="53A70C85" w14:textId="77777777" w:rsidR="00FB6726" w:rsidRPr="00FB6726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 xml:space="preserve">Оценка социально-экономической эффективности от реализации              </w:t>
      </w:r>
      <w:r>
        <w:rPr>
          <w:bCs/>
          <w:sz w:val="28"/>
          <w:szCs w:val="23"/>
        </w:rPr>
        <w:t xml:space="preserve">    подпрограммных  мероприятий:</w:t>
      </w:r>
    </w:p>
    <w:p w14:paraId="4A981B3D" w14:textId="77777777" w:rsidR="00FB6726" w:rsidRPr="0018772C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 xml:space="preserve">Выполнение мероприятий  подпрограммы  </w:t>
      </w:r>
      <w:r w:rsidRPr="00FB6726">
        <w:rPr>
          <w:b/>
          <w:sz w:val="28"/>
          <w:szCs w:val="28"/>
        </w:rPr>
        <w:t>«</w:t>
      </w:r>
      <w:r w:rsidRPr="00FB6726">
        <w:rPr>
          <w:sz w:val="28"/>
          <w:szCs w:val="28"/>
        </w:rPr>
        <w:t>Развитие и модернизация объектов коммунальной инфраструктуры</w:t>
      </w:r>
      <w:r w:rsidRPr="00FB6726">
        <w:rPr>
          <w:b/>
          <w:sz w:val="28"/>
          <w:szCs w:val="28"/>
        </w:rPr>
        <w:t xml:space="preserve">» </w:t>
      </w:r>
      <w:r w:rsidRPr="00FB6726">
        <w:rPr>
          <w:bCs/>
          <w:sz w:val="28"/>
          <w:szCs w:val="28"/>
        </w:rPr>
        <w:t xml:space="preserve">позволит получить следующие </w:t>
      </w:r>
      <w:r w:rsidRPr="0018772C">
        <w:rPr>
          <w:bCs/>
          <w:sz w:val="28"/>
          <w:szCs w:val="28"/>
        </w:rPr>
        <w:t>результаты:</w:t>
      </w:r>
    </w:p>
    <w:p w14:paraId="4859D398" w14:textId="77777777" w:rsidR="008F4C01" w:rsidRPr="0018772C" w:rsidRDefault="008F4C01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 w:rsidR="00585963"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>инженерных сетей теплоснабжения</w:t>
      </w:r>
      <w:r w:rsidR="005709AF">
        <w:rPr>
          <w:bCs/>
          <w:sz w:val="28"/>
          <w:szCs w:val="28"/>
        </w:rPr>
        <w:t xml:space="preserve"> – с 4,7 ед. в 2016</w:t>
      </w:r>
      <w:r w:rsidR="003127FF">
        <w:rPr>
          <w:bCs/>
          <w:sz w:val="28"/>
          <w:szCs w:val="28"/>
        </w:rPr>
        <w:t xml:space="preserve"> году до 4,5</w:t>
      </w:r>
      <w:r w:rsidR="00087833">
        <w:rPr>
          <w:bCs/>
          <w:sz w:val="28"/>
          <w:szCs w:val="28"/>
        </w:rPr>
        <w:t xml:space="preserve"> ед. </w:t>
      </w:r>
      <w:r w:rsidR="00854882">
        <w:rPr>
          <w:bCs/>
          <w:sz w:val="28"/>
          <w:szCs w:val="28"/>
        </w:rPr>
        <w:t xml:space="preserve">в </w:t>
      </w:r>
      <w:r w:rsidR="005709AF">
        <w:rPr>
          <w:bCs/>
          <w:sz w:val="28"/>
          <w:szCs w:val="28"/>
        </w:rPr>
        <w:t>2021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39173F4B" w14:textId="77777777" w:rsidR="008F4C01" w:rsidRPr="0018772C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увеличение доли населения, обеспеченного питьевой водой, отвеча</w:t>
      </w:r>
      <w:r w:rsidR="00087833">
        <w:rPr>
          <w:bCs/>
          <w:sz w:val="28"/>
          <w:szCs w:val="28"/>
        </w:rPr>
        <w:t xml:space="preserve">ющей требованиям безопасности, </w:t>
      </w:r>
      <w:r w:rsidR="005709AF">
        <w:rPr>
          <w:bCs/>
          <w:sz w:val="28"/>
          <w:szCs w:val="28"/>
        </w:rPr>
        <w:t>с 85,5 % в 2016</w:t>
      </w:r>
      <w:r w:rsidRPr="0018772C">
        <w:rPr>
          <w:bCs/>
          <w:sz w:val="28"/>
          <w:szCs w:val="28"/>
        </w:rPr>
        <w:t xml:space="preserve"> году до </w:t>
      </w:r>
      <w:r w:rsidR="005709AF">
        <w:rPr>
          <w:bCs/>
          <w:sz w:val="28"/>
          <w:szCs w:val="28"/>
        </w:rPr>
        <w:t>90 % в 2021</w:t>
      </w:r>
      <w:r w:rsidRPr="0018772C">
        <w:rPr>
          <w:bCs/>
          <w:sz w:val="28"/>
          <w:szCs w:val="28"/>
        </w:rPr>
        <w:t xml:space="preserve"> году;</w:t>
      </w:r>
    </w:p>
    <w:p w14:paraId="4BE3E840" w14:textId="77777777" w:rsidR="004526D5" w:rsidRPr="00FB6726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снижение потерь энергоресу</w:t>
      </w:r>
      <w:r w:rsidR="003127FF">
        <w:rPr>
          <w:bCs/>
          <w:sz w:val="28"/>
          <w:szCs w:val="28"/>
        </w:rPr>
        <w:t xml:space="preserve">рсов в инженерных сетях </w:t>
      </w:r>
      <w:r w:rsidR="003127FF">
        <w:rPr>
          <w:bCs/>
          <w:sz w:val="28"/>
          <w:szCs w:val="28"/>
        </w:rPr>
        <w:br/>
        <w:t>с 22,14</w:t>
      </w:r>
      <w:r w:rsidRPr="0018772C">
        <w:rPr>
          <w:bCs/>
          <w:sz w:val="28"/>
          <w:szCs w:val="28"/>
        </w:rPr>
        <w:t xml:space="preserve"> % в 201</w:t>
      </w:r>
      <w:r w:rsidR="005709AF">
        <w:rPr>
          <w:bCs/>
          <w:sz w:val="28"/>
          <w:szCs w:val="28"/>
        </w:rPr>
        <w:t>6</w:t>
      </w:r>
      <w:r w:rsidR="003127FF">
        <w:rPr>
          <w:bCs/>
          <w:sz w:val="28"/>
          <w:szCs w:val="28"/>
        </w:rPr>
        <w:t xml:space="preserve"> году до 22,1</w:t>
      </w:r>
      <w:r w:rsidRPr="0018772C">
        <w:rPr>
          <w:bCs/>
          <w:sz w:val="28"/>
          <w:szCs w:val="28"/>
        </w:rPr>
        <w:t xml:space="preserve"> % </w:t>
      </w:r>
      <w:r w:rsidR="00854882">
        <w:rPr>
          <w:bCs/>
          <w:sz w:val="28"/>
          <w:szCs w:val="28"/>
        </w:rPr>
        <w:t xml:space="preserve">в </w:t>
      </w:r>
      <w:r w:rsidRPr="00D75F28">
        <w:rPr>
          <w:bCs/>
          <w:sz w:val="28"/>
          <w:szCs w:val="28"/>
        </w:rPr>
        <w:t>20</w:t>
      </w:r>
      <w:r w:rsidR="005709AF">
        <w:rPr>
          <w:bCs/>
          <w:sz w:val="28"/>
          <w:szCs w:val="28"/>
        </w:rPr>
        <w:t>21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0151CE73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>обеспечение расширения географии предоставления коммунальной услуги по обеспечению потребителей питьевой водой и тепловой энергией</w:t>
      </w:r>
      <w:r>
        <w:rPr>
          <w:bCs/>
          <w:sz w:val="28"/>
          <w:szCs w:val="28"/>
        </w:rPr>
        <w:t>.</w:t>
      </w:r>
    </w:p>
    <w:p w14:paraId="3A69B42C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</w:p>
    <w:p w14:paraId="0431BDC7" w14:textId="77777777" w:rsidR="00FB6726" w:rsidRPr="00784A21" w:rsidRDefault="00FB6726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3</w:t>
      </w:r>
      <w:r w:rsidRPr="00784A21">
        <w:rPr>
          <w:sz w:val="28"/>
          <w:szCs w:val="24"/>
        </w:rPr>
        <w:t>. Механизм реализации подпрограммы</w:t>
      </w:r>
    </w:p>
    <w:p w14:paraId="034A264E" w14:textId="77777777" w:rsidR="00FB6726" w:rsidRDefault="00FB6726" w:rsidP="00902327">
      <w:pPr>
        <w:shd w:val="clear" w:color="auto" w:fill="FFFFFF"/>
        <w:tabs>
          <w:tab w:val="left" w:pos="260"/>
          <w:tab w:val="left" w:pos="9355"/>
        </w:tabs>
        <w:ind w:right="-1"/>
        <w:jc w:val="both"/>
        <w:rPr>
          <w:spacing w:val="-2"/>
          <w:sz w:val="28"/>
          <w:szCs w:val="28"/>
        </w:rPr>
      </w:pPr>
      <w:r w:rsidRPr="00180380">
        <w:rPr>
          <w:b/>
          <w:bCs/>
          <w:sz w:val="24"/>
          <w:szCs w:val="24"/>
        </w:rPr>
        <w:tab/>
      </w:r>
      <w:r w:rsidRPr="00180380">
        <w:rPr>
          <w:sz w:val="28"/>
          <w:szCs w:val="28"/>
        </w:rPr>
        <w:tab/>
      </w:r>
      <w:r w:rsidRPr="00180380">
        <w:rPr>
          <w:spacing w:val="2"/>
          <w:sz w:val="28"/>
          <w:szCs w:val="28"/>
        </w:rPr>
        <w:t xml:space="preserve">Подпрограммные мероприятия реализуются в следующей </w:t>
      </w:r>
      <w:r w:rsidRPr="00180380">
        <w:rPr>
          <w:spacing w:val="-2"/>
          <w:sz w:val="28"/>
          <w:szCs w:val="28"/>
        </w:rPr>
        <w:t>последовательности:</w:t>
      </w:r>
    </w:p>
    <w:p w14:paraId="4EAC3BDA" w14:textId="77777777" w:rsidR="0003493B" w:rsidRPr="00180380" w:rsidRDefault="0003493B" w:rsidP="00902327">
      <w:pPr>
        <w:shd w:val="clear" w:color="auto" w:fill="FFFFFF"/>
        <w:tabs>
          <w:tab w:val="left" w:pos="260"/>
          <w:tab w:val="left" w:pos="9355"/>
        </w:tabs>
        <w:ind w:right="-1"/>
        <w:jc w:val="both"/>
        <w:rPr>
          <w:bCs/>
          <w:sz w:val="28"/>
          <w:szCs w:val="28"/>
        </w:rPr>
      </w:pPr>
      <w:r w:rsidRPr="0003493B">
        <w:rPr>
          <w:spacing w:val="-2"/>
          <w:sz w:val="28"/>
          <w:szCs w:val="28"/>
        </w:rPr>
        <w:t>утверждение финансирования подпрограммы Манским районным Советом депутатов  на очередной год;</w:t>
      </w:r>
    </w:p>
    <w:p w14:paraId="4080F8E8" w14:textId="77777777" w:rsidR="00FB6726" w:rsidRPr="00180380" w:rsidRDefault="00FB6726" w:rsidP="00902327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line="324" w:lineRule="exact"/>
        <w:ind w:right="-1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определение подрядчика по выполнению работ на конкурсной основе;</w:t>
      </w:r>
    </w:p>
    <w:p w14:paraId="2ED9BD8A" w14:textId="77777777" w:rsidR="00FB6726" w:rsidRPr="00180380" w:rsidRDefault="00FB6726" w:rsidP="00902327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before="4" w:line="324" w:lineRule="exact"/>
        <w:ind w:right="-1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заключение муниципального контракта на выполнение работ;</w:t>
      </w:r>
    </w:p>
    <w:p w14:paraId="72492821" w14:textId="77777777" w:rsidR="00FB6726" w:rsidRPr="00180380" w:rsidRDefault="00FB6726" w:rsidP="00902327">
      <w:pPr>
        <w:shd w:val="clear" w:color="auto" w:fill="FFFFFF"/>
        <w:tabs>
          <w:tab w:val="left" w:pos="9355"/>
        </w:tabs>
        <w:spacing w:line="324" w:lineRule="exact"/>
        <w:ind w:right="-1"/>
        <w:jc w:val="both"/>
        <w:rPr>
          <w:sz w:val="24"/>
          <w:szCs w:val="24"/>
        </w:rPr>
      </w:pPr>
      <w:r w:rsidRPr="00180380">
        <w:rPr>
          <w:sz w:val="28"/>
          <w:szCs w:val="28"/>
        </w:rPr>
        <w:t>осуществление контроля и приемки выполненных работ;</w:t>
      </w:r>
    </w:p>
    <w:p w14:paraId="7B956163" w14:textId="77777777" w:rsidR="00FB6726" w:rsidRPr="00180380" w:rsidRDefault="00FB6726" w:rsidP="00902327">
      <w:pPr>
        <w:shd w:val="clear" w:color="auto" w:fill="FFFFFF"/>
        <w:tabs>
          <w:tab w:val="left" w:pos="9355"/>
        </w:tabs>
        <w:spacing w:before="4" w:line="324" w:lineRule="exact"/>
        <w:ind w:right="-1"/>
        <w:jc w:val="both"/>
        <w:rPr>
          <w:sz w:val="24"/>
          <w:szCs w:val="24"/>
        </w:rPr>
      </w:pPr>
      <w:r w:rsidRPr="00180380">
        <w:rPr>
          <w:spacing w:val="-1"/>
          <w:sz w:val="28"/>
          <w:szCs w:val="28"/>
        </w:rPr>
        <w:t>финансирование выполненных работ</w:t>
      </w:r>
      <w:r>
        <w:rPr>
          <w:spacing w:val="-1"/>
          <w:sz w:val="28"/>
          <w:szCs w:val="28"/>
        </w:rPr>
        <w:t>.</w:t>
      </w:r>
    </w:p>
    <w:p w14:paraId="2CC60648" w14:textId="77777777" w:rsidR="00FB6726" w:rsidRPr="00180380" w:rsidRDefault="00FB6726" w:rsidP="00902327">
      <w:pPr>
        <w:shd w:val="clear" w:color="auto" w:fill="FFFFFF"/>
        <w:tabs>
          <w:tab w:val="left" w:pos="900"/>
          <w:tab w:val="left" w:pos="9355"/>
        </w:tabs>
        <w:spacing w:line="324" w:lineRule="exact"/>
        <w:ind w:right="-1" w:firstLine="709"/>
        <w:jc w:val="both"/>
        <w:rPr>
          <w:spacing w:val="-1"/>
          <w:sz w:val="28"/>
          <w:szCs w:val="28"/>
        </w:rPr>
      </w:pPr>
      <w:r w:rsidRPr="00180380">
        <w:rPr>
          <w:sz w:val="28"/>
          <w:szCs w:val="28"/>
        </w:rPr>
        <w:t xml:space="preserve">Исполнитель    работ    по    реализации    подпрограммы    определяется    в </w:t>
      </w:r>
      <w:r w:rsidRPr="00180380">
        <w:rPr>
          <w:spacing w:val="4"/>
          <w:sz w:val="28"/>
          <w:szCs w:val="28"/>
        </w:rPr>
        <w:t>соответствии с Федеральным законом от</w:t>
      </w:r>
      <w:r>
        <w:rPr>
          <w:spacing w:val="3"/>
          <w:sz w:val="28"/>
          <w:szCs w:val="28"/>
        </w:rPr>
        <w:t xml:space="preserve"> 05.04.2013</w:t>
      </w:r>
      <w:r w:rsidR="0062780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180380">
        <w:rPr>
          <w:spacing w:val="3"/>
          <w:sz w:val="28"/>
          <w:szCs w:val="28"/>
        </w:rPr>
        <w:t xml:space="preserve">    на    конкурсной    </w:t>
      </w:r>
      <w:r w:rsidRPr="00180380">
        <w:rPr>
          <w:spacing w:val="3"/>
          <w:sz w:val="28"/>
          <w:szCs w:val="28"/>
        </w:rPr>
        <w:lastRenderedPageBreak/>
        <w:t>основе.</w:t>
      </w:r>
      <w:r w:rsidR="00087833">
        <w:rPr>
          <w:spacing w:val="3"/>
          <w:sz w:val="28"/>
          <w:szCs w:val="28"/>
        </w:rPr>
        <w:t xml:space="preserve"> </w:t>
      </w:r>
      <w:r w:rsidRPr="00180380">
        <w:rPr>
          <w:spacing w:val="3"/>
          <w:sz w:val="28"/>
          <w:szCs w:val="28"/>
        </w:rPr>
        <w:t>Проведение конкурса осуществляет</w:t>
      </w:r>
      <w:r>
        <w:rPr>
          <w:spacing w:val="3"/>
          <w:sz w:val="28"/>
          <w:szCs w:val="28"/>
        </w:rPr>
        <w:t>ся</w:t>
      </w:r>
      <w:r w:rsidRPr="00180380">
        <w:rPr>
          <w:spacing w:val="3"/>
          <w:sz w:val="28"/>
          <w:szCs w:val="28"/>
        </w:rPr>
        <w:t xml:space="preserve"> МКУ Манского района «Служба Заказчика» и администрацией </w:t>
      </w:r>
      <w:r w:rsidRPr="00180380">
        <w:rPr>
          <w:spacing w:val="-1"/>
          <w:sz w:val="28"/>
          <w:szCs w:val="28"/>
        </w:rPr>
        <w:t>Манского района.</w:t>
      </w:r>
    </w:p>
    <w:p w14:paraId="43EBC09D" w14:textId="77777777" w:rsid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3"/>
        </w:rPr>
        <w:t>Реализация, предусмотренных подпрограммой мероприятий, осуществляется на основе муниципальных контрактов, заключаемых между заказчиком, в лице директора МКУ «Служба Заказчика» и исполнителем, определенным решением конкурсной (аукционной) комиссии (Федеральный закон</w:t>
      </w:r>
      <w:r w:rsidR="00936A1E">
        <w:rPr>
          <w:sz w:val="28"/>
          <w:szCs w:val="24"/>
        </w:rPr>
        <w:t xml:space="preserve"> от  05.04.2013 </w:t>
      </w:r>
      <w:r w:rsidRPr="00C34712">
        <w:rPr>
          <w:sz w:val="28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14:paraId="46491350" w14:textId="77777777" w:rsidR="00FB6726" w:rsidRP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bCs/>
          <w:sz w:val="28"/>
          <w:szCs w:val="24"/>
        </w:rPr>
        <w:t>Исполнитель мероприятий</w:t>
      </w:r>
      <w:r w:rsidRPr="00C34712">
        <w:rPr>
          <w:bCs/>
          <w:sz w:val="28"/>
          <w:szCs w:val="28"/>
        </w:rPr>
        <w:t xml:space="preserve"> ежемесячно, до 5 числа месяца, следующего за отчетным, направляет в МКУ «Служба Заказчика» акты приемки выполненных работ по форме КС-2 и справки КС-3.</w:t>
      </w:r>
    </w:p>
    <w:p w14:paraId="7C76BA74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sz w:val="28"/>
          <w:szCs w:val="28"/>
        </w:rPr>
        <w:t>МКУ «Служба Заказчика» ежемесячно, до 15 числа месяца, следующего за отчетным, направляет в администрацию Манского района информацию об исполнении подпрограммы «Развитие и модернизация объектов коммунальной инфраструктуры Манского района»</w:t>
      </w:r>
    </w:p>
    <w:p w14:paraId="71DBDE89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bCs/>
          <w:sz w:val="28"/>
          <w:szCs w:val="24"/>
        </w:rPr>
        <w:t xml:space="preserve"> </w:t>
      </w:r>
      <w:r w:rsidRPr="00C34712">
        <w:rPr>
          <w:bCs/>
          <w:sz w:val="28"/>
          <w:szCs w:val="28"/>
        </w:rPr>
        <w:t>МКУ «Служба Заказчика» представляет в финансовое управление     Манского района ежемесячно до 15-го числа месяца, следующего за отчетным,  акты приемки выполненных работ по форме КС-2 и справки КС-3.</w:t>
      </w:r>
    </w:p>
    <w:p w14:paraId="1AF52B47" w14:textId="77777777" w:rsidR="00FB6726" w:rsidRDefault="00FB6726" w:rsidP="00902327">
      <w:pPr>
        <w:tabs>
          <w:tab w:val="left" w:pos="1908"/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4"/>
        </w:rPr>
        <w:t>Контроль над целевым использованием средств осуществляет финансовое управление администрации Манского района.</w:t>
      </w:r>
    </w:p>
    <w:p w14:paraId="4A89FFDC" w14:textId="77777777" w:rsidR="006636D6" w:rsidRDefault="006636D6" w:rsidP="006636D6">
      <w:pPr>
        <w:tabs>
          <w:tab w:val="left" w:pos="1908"/>
        </w:tabs>
        <w:ind w:right="340"/>
        <w:jc w:val="both"/>
        <w:rPr>
          <w:sz w:val="28"/>
          <w:szCs w:val="24"/>
        </w:rPr>
      </w:pPr>
    </w:p>
    <w:p w14:paraId="2B297630" w14:textId="77777777" w:rsidR="00FB6726" w:rsidRDefault="00FB6726" w:rsidP="001A45CD">
      <w:pPr>
        <w:numPr>
          <w:ilvl w:val="0"/>
          <w:numId w:val="2"/>
        </w:numPr>
        <w:ind w:right="339"/>
        <w:jc w:val="center"/>
        <w:rPr>
          <w:bCs/>
          <w:sz w:val="28"/>
          <w:szCs w:val="23"/>
        </w:rPr>
      </w:pPr>
      <w:r w:rsidRPr="007E4632">
        <w:rPr>
          <w:bCs/>
          <w:sz w:val="28"/>
          <w:szCs w:val="23"/>
        </w:rPr>
        <w:t>Характеристика ос</w:t>
      </w:r>
      <w:r w:rsidR="00553BBA">
        <w:rPr>
          <w:bCs/>
          <w:sz w:val="28"/>
          <w:szCs w:val="23"/>
        </w:rPr>
        <w:t>новных мероприятий подпрограммы</w:t>
      </w:r>
    </w:p>
    <w:p w14:paraId="70A7CC0D" w14:textId="77777777" w:rsidR="001A45CD" w:rsidRPr="00553BBA" w:rsidRDefault="001A45CD" w:rsidP="001A45CD">
      <w:pPr>
        <w:ind w:left="1065" w:right="339"/>
        <w:rPr>
          <w:bCs/>
          <w:sz w:val="28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1275"/>
        <w:gridCol w:w="1134"/>
        <w:gridCol w:w="1134"/>
        <w:gridCol w:w="1134"/>
      </w:tblGrid>
      <w:tr w:rsidR="00C90158" w:rsidRPr="002E53FF" w14:paraId="2FDD8C1D" w14:textId="77777777" w:rsidTr="002E53FF">
        <w:tc>
          <w:tcPr>
            <w:tcW w:w="392" w:type="dxa"/>
            <w:vMerge w:val="restart"/>
            <w:shd w:val="clear" w:color="auto" w:fill="auto"/>
            <w:vAlign w:val="center"/>
          </w:tcPr>
          <w:p w14:paraId="704C0CE6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№п/п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097CF43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712FC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03A018A1" w14:textId="77777777" w:rsidR="00C90158" w:rsidRPr="002E53FF" w:rsidRDefault="00C90158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Стоимость, тыс. рублей</w:t>
            </w:r>
          </w:p>
        </w:tc>
      </w:tr>
      <w:tr w:rsidR="002E53FF" w:rsidRPr="002E53FF" w14:paraId="3D55BCA8" w14:textId="77777777" w:rsidTr="002E53FF">
        <w:trPr>
          <w:trHeight w:val="384"/>
        </w:trPr>
        <w:tc>
          <w:tcPr>
            <w:tcW w:w="392" w:type="dxa"/>
            <w:vMerge/>
            <w:shd w:val="clear" w:color="auto" w:fill="auto"/>
            <w:vAlign w:val="center"/>
          </w:tcPr>
          <w:p w14:paraId="61551424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7F2A097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078FD4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25A318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49EE727C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AE3AD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45ED3B84" w14:textId="77777777" w:rsidR="00C90158" w:rsidRPr="002E53FF" w:rsidRDefault="005709AF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0FE5C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5BFAED3B" w14:textId="77777777" w:rsidR="00C90158" w:rsidRPr="002E53FF" w:rsidRDefault="005709AF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BDA28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789D15AE" w14:textId="77777777" w:rsidR="00C90158" w:rsidRPr="002E53FF" w:rsidRDefault="005709AF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2E53FF" w:rsidRPr="002E53FF" w14:paraId="61701234" w14:textId="77777777" w:rsidTr="005A1141">
        <w:trPr>
          <w:trHeight w:val="1149"/>
        </w:trPr>
        <w:tc>
          <w:tcPr>
            <w:tcW w:w="392" w:type="dxa"/>
            <w:shd w:val="clear" w:color="auto" w:fill="auto"/>
          </w:tcPr>
          <w:p w14:paraId="1D334A08" w14:textId="77777777" w:rsidR="00E33BF7" w:rsidRPr="002E53FF" w:rsidRDefault="00E33BF7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BD5F1" w14:textId="77777777" w:rsidR="00E33BF7" w:rsidRPr="002E53FF" w:rsidRDefault="00E33BF7" w:rsidP="002E53FF">
            <w:pPr>
              <w:suppressAutoHyphens/>
              <w:jc w:val="center"/>
              <w:rPr>
                <w:rFonts w:eastAsia="Times New Roman CYR" w:cs="Times New Roman CYR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3B71DF" w14:textId="77777777" w:rsidR="00E33BF7" w:rsidRPr="002E53FF" w:rsidRDefault="00E33BF7" w:rsidP="005709AF">
            <w:pPr>
              <w:ind w:left="-108" w:right="-108"/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бюдже</w:t>
            </w:r>
            <w:r w:rsidR="009F13D3" w:rsidRPr="002E53FF">
              <w:rPr>
                <w:sz w:val="26"/>
                <w:szCs w:val="26"/>
              </w:rPr>
              <w:t>ты сельсоветов (софинансирование</w:t>
            </w:r>
            <w:r w:rsidRPr="002E53FF">
              <w:rPr>
                <w:sz w:val="26"/>
                <w:szCs w:val="26"/>
              </w:rPr>
              <w:t xml:space="preserve"> 1,</w:t>
            </w:r>
            <w:r w:rsidR="005709AF">
              <w:rPr>
                <w:sz w:val="26"/>
                <w:szCs w:val="26"/>
              </w:rPr>
              <w:t>2</w:t>
            </w:r>
            <w:r w:rsidRPr="002E53FF">
              <w:rPr>
                <w:sz w:val="26"/>
                <w:szCs w:val="26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8C1A08" w14:textId="77777777" w:rsidR="00E33BF7" w:rsidRPr="002E53FF" w:rsidRDefault="005A1141" w:rsidP="002E53FF">
            <w:pPr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F6A38" w14:textId="77777777" w:rsidR="00E33BF7" w:rsidRPr="002E53FF" w:rsidRDefault="005A1141" w:rsidP="002E53FF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AB180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83618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E53FF" w:rsidRPr="002E53FF" w14:paraId="717CE61C" w14:textId="77777777" w:rsidTr="002E53FF">
        <w:tc>
          <w:tcPr>
            <w:tcW w:w="392" w:type="dxa"/>
            <w:shd w:val="clear" w:color="auto" w:fill="auto"/>
          </w:tcPr>
          <w:p w14:paraId="23774CC7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2C939BF" w14:textId="77777777" w:rsidR="004B317D" w:rsidRPr="002E53FF" w:rsidRDefault="004B317D" w:rsidP="00553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br/>
              <w:t>за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92ADA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DDE91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00D69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F397A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CF055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 w:righ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5F94BC7A" w14:textId="77777777" w:rsidR="00CB58BA" w:rsidRDefault="00CB58BA" w:rsidP="00CB58BA">
      <w:pPr>
        <w:rPr>
          <w:sz w:val="28"/>
          <w:szCs w:val="28"/>
        </w:rPr>
      </w:pPr>
    </w:p>
    <w:p w14:paraId="680F7B58" w14:textId="77777777" w:rsidR="009F13D3" w:rsidRDefault="009F13D3" w:rsidP="00CB58BA">
      <w:pPr>
        <w:rPr>
          <w:sz w:val="28"/>
          <w:szCs w:val="28"/>
        </w:rPr>
      </w:pPr>
    </w:p>
    <w:p w14:paraId="34FBD5CE" w14:textId="77777777" w:rsidR="009F13D3" w:rsidRDefault="009F13D3" w:rsidP="00CB58BA">
      <w:pPr>
        <w:rPr>
          <w:sz w:val="28"/>
          <w:szCs w:val="28"/>
        </w:rPr>
      </w:pPr>
    </w:p>
    <w:p w14:paraId="3C461CD3" w14:textId="77777777" w:rsidR="00CB58BA" w:rsidRPr="0052714A" w:rsidRDefault="00CB58BA" w:rsidP="00CB58BA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CB58BA" w:rsidRPr="0052714A" w:rsidSect="00ED74D7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</w:p>
    <w:p w14:paraId="68CC8E16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lastRenderedPageBreak/>
        <w:t xml:space="preserve">Приложение № </w:t>
      </w:r>
      <w:r w:rsidR="00231F48">
        <w:rPr>
          <w:sz w:val="24"/>
          <w:szCs w:val="24"/>
        </w:rPr>
        <w:t>2</w:t>
      </w:r>
    </w:p>
    <w:p w14:paraId="0A73CE1E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>к муниципальной  программе</w:t>
      </w:r>
    </w:p>
    <w:p w14:paraId="17B70C7F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 xml:space="preserve">Манского  района «Реформирование и модернизация жилищно-коммунального хозяйства и повышение энергетической эффективности» </w:t>
      </w:r>
    </w:p>
    <w:p w14:paraId="6467356F" w14:textId="77777777" w:rsidR="0091021D" w:rsidRPr="0091021D" w:rsidRDefault="0091021D" w:rsidP="0091021D">
      <w:pPr>
        <w:autoSpaceDE w:val="0"/>
        <w:autoSpaceDN w:val="0"/>
        <w:adjustRightInd w:val="0"/>
        <w:rPr>
          <w:sz w:val="28"/>
          <w:szCs w:val="28"/>
        </w:rPr>
      </w:pPr>
    </w:p>
    <w:p w14:paraId="6679C03C" w14:textId="77777777" w:rsidR="00C05A7A" w:rsidRDefault="00C05A7A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  <w:r w:rsidR="0091021D" w:rsidRPr="0091021D">
        <w:rPr>
          <w:sz w:val="28"/>
          <w:szCs w:val="28"/>
        </w:rPr>
        <w:t xml:space="preserve"> </w:t>
      </w:r>
    </w:p>
    <w:p w14:paraId="67D0A0A0" w14:textId="77777777" w:rsidR="0091021D" w:rsidRPr="0091021D" w:rsidRDefault="0091021D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021D">
        <w:rPr>
          <w:sz w:val="28"/>
          <w:szCs w:val="28"/>
        </w:rPr>
        <w:t>«</w:t>
      </w:r>
      <w:r w:rsidR="00C05A7A" w:rsidRPr="00C05A7A">
        <w:rPr>
          <w:sz w:val="28"/>
          <w:szCs w:val="28"/>
        </w:rPr>
        <w:t>Обеспечение реализации муниципальной программы и прочие мероприятия</w:t>
      </w:r>
      <w:r w:rsidRPr="0091021D">
        <w:rPr>
          <w:sz w:val="28"/>
          <w:szCs w:val="28"/>
        </w:rPr>
        <w:t>»</w:t>
      </w:r>
    </w:p>
    <w:p w14:paraId="49AF0A5E" w14:textId="77777777" w:rsidR="0091021D" w:rsidRPr="0091021D" w:rsidRDefault="0091021D" w:rsidP="00910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6520"/>
      </w:tblGrid>
      <w:tr w:rsidR="0091021D" w:rsidRPr="0091021D" w14:paraId="77E7A40C" w14:textId="77777777" w:rsidTr="00A5356C">
        <w:trPr>
          <w:trHeight w:val="4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5BC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21D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sz w:val="28"/>
                <w:szCs w:val="28"/>
              </w:rPr>
              <w:t>и прочие мероприятия</w:t>
            </w:r>
            <w:r w:rsidR="000B15EC">
              <w:rPr>
                <w:sz w:val="28"/>
                <w:szCs w:val="28"/>
              </w:rPr>
              <w:t>» (далее – подпрограмма)</w:t>
            </w:r>
          </w:p>
        </w:tc>
      </w:tr>
      <w:tr w:rsidR="0091021D" w:rsidRPr="0091021D" w14:paraId="46FA4350" w14:textId="77777777" w:rsidTr="00A5356C">
        <w:trPr>
          <w:trHeight w:val="6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7C2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9A5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1021D" w:rsidRPr="0091021D" w14:paraId="1F14C80B" w14:textId="77777777" w:rsidTr="00A5356C">
        <w:trPr>
          <w:trHeight w:val="8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1BC6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Исполнитель мероприятий подпрограммы</w:t>
            </w:r>
            <w:r w:rsidR="00A7450B">
              <w:rPr>
                <w:sz w:val="28"/>
                <w:szCs w:val="28"/>
              </w:rPr>
              <w:t>,</w:t>
            </w:r>
            <w:r w:rsidRPr="0091021D">
              <w:rPr>
                <w:sz w:val="28"/>
                <w:szCs w:val="28"/>
              </w:rPr>
              <w:t xml:space="preserve"> </w:t>
            </w:r>
            <w:r w:rsidR="00A7450B">
              <w:rPr>
                <w:sz w:val="28"/>
                <w:szCs w:val="28"/>
              </w:rPr>
              <w:t>главный распорядитель</w:t>
            </w:r>
            <w:r w:rsidR="00A7450B" w:rsidRPr="00A7450B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7E4" w14:textId="77777777" w:rsidR="00A7450B" w:rsidRPr="00A7450B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Муниципальное казённое учреждение Манского района «Служба Заказчика»,</w:t>
            </w:r>
          </w:p>
          <w:p w14:paraId="2E0208B5" w14:textId="77777777" w:rsidR="0091021D" w:rsidRPr="0091021D" w:rsidRDefault="0091021D" w:rsidP="002A0FA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021D" w:rsidRPr="0091021D" w14:paraId="76754FC6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1FD" w14:textId="77777777" w:rsidR="00A7450B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 xml:space="preserve">Цель </w:t>
            </w:r>
          </w:p>
          <w:p w14:paraId="0C63D881" w14:textId="77777777" w:rsidR="0091021D" w:rsidRPr="0091021D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E6C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</w:t>
            </w:r>
            <w:r w:rsidR="00A7450B">
              <w:rPr>
                <w:sz w:val="28"/>
                <w:szCs w:val="28"/>
              </w:rPr>
              <w:t>новленных функций и полномочий</w:t>
            </w:r>
          </w:p>
          <w:p w14:paraId="51E5C2F7" w14:textId="77777777" w:rsidR="0091021D" w:rsidRPr="0091021D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A7450B" w:rsidRPr="0091021D" w14:paraId="013D2C1C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B2A" w14:textId="77777777" w:rsidR="00A7450B" w:rsidRPr="0091021D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91021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407" w14:textId="77777777" w:rsidR="00A7450B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повышение эффективности исполнения функций в сфере жилищно-коммунального хозяйства, сфере теплоэнергетики, электроэнергетики,</w:t>
            </w:r>
            <w:r>
              <w:rPr>
                <w:sz w:val="28"/>
                <w:szCs w:val="28"/>
              </w:rPr>
              <w:t xml:space="preserve"> водоснабжения и водоотведения.</w:t>
            </w:r>
          </w:p>
        </w:tc>
      </w:tr>
      <w:tr w:rsidR="0091021D" w:rsidRPr="0091021D" w14:paraId="3F221AE2" w14:textId="77777777" w:rsidTr="00A5356C">
        <w:trPr>
          <w:trHeight w:val="661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04D" w14:textId="77777777" w:rsidR="0091021D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14E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исполненных бюджетных ассигнований, предусмотренных в муниципальн</w:t>
            </w:r>
            <w:r w:rsidR="00854418">
              <w:rPr>
                <w:sz w:val="28"/>
                <w:szCs w:val="28"/>
              </w:rPr>
              <w:t>ой подпрограмме до 95,4 % в 202</w:t>
            </w:r>
            <w:r w:rsidR="005709AF">
              <w:rPr>
                <w:sz w:val="28"/>
                <w:szCs w:val="28"/>
              </w:rPr>
              <w:t>1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781CDFAD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устраненных недостатков от общего числа выявленных при обследовании коммунал</w:t>
            </w:r>
            <w:r w:rsidR="00015686">
              <w:rPr>
                <w:sz w:val="28"/>
                <w:szCs w:val="28"/>
              </w:rPr>
              <w:t>ьно</w:t>
            </w:r>
            <w:r w:rsidR="00854418">
              <w:rPr>
                <w:sz w:val="28"/>
                <w:szCs w:val="28"/>
              </w:rPr>
              <w:t>й инфраструктуры 82  % в 202</w:t>
            </w:r>
            <w:r w:rsidR="005709AF">
              <w:rPr>
                <w:sz w:val="28"/>
                <w:szCs w:val="28"/>
              </w:rPr>
              <w:t>1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06BDEC62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021D" w:rsidRPr="0091021D" w14:paraId="3F019D5D" w14:textId="77777777" w:rsidTr="00A5356C">
        <w:trPr>
          <w:trHeight w:val="401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B2F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DB4" w14:textId="77777777" w:rsidR="0091021D" w:rsidRPr="0091021D" w:rsidRDefault="005709AF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91021D" w:rsidRPr="0091021D">
              <w:rPr>
                <w:sz w:val="28"/>
                <w:szCs w:val="28"/>
              </w:rPr>
              <w:t xml:space="preserve"> годы</w:t>
            </w:r>
          </w:p>
          <w:p w14:paraId="0EE9EBA4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21D" w:rsidRPr="003E2660" w14:paraId="3791CF1E" w14:textId="77777777" w:rsidTr="00A5356C">
        <w:trPr>
          <w:trHeight w:val="556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7C3" w14:textId="77777777" w:rsidR="0091021D" w:rsidRPr="003E2660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488D" w14:textId="77777777" w:rsidR="004F0924" w:rsidRPr="003E2660" w:rsidRDefault="0091021D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>Общий объем финанс</w:t>
            </w:r>
            <w:r w:rsidR="004F0924" w:rsidRPr="003E2660">
              <w:rPr>
                <w:sz w:val="28"/>
                <w:szCs w:val="28"/>
              </w:rPr>
              <w:t xml:space="preserve">ирования подпрограммы </w:t>
            </w:r>
            <w:r w:rsidR="00015686" w:rsidRPr="003E2660">
              <w:rPr>
                <w:sz w:val="28"/>
                <w:szCs w:val="28"/>
              </w:rPr>
              <w:t>–</w:t>
            </w:r>
            <w:r w:rsidR="00AA2323">
              <w:rPr>
                <w:sz w:val="28"/>
                <w:szCs w:val="28"/>
              </w:rPr>
              <w:t xml:space="preserve"> </w:t>
            </w:r>
            <w:r w:rsidR="007508B0" w:rsidRPr="003F45F1">
              <w:rPr>
                <w:sz w:val="28"/>
                <w:szCs w:val="28"/>
              </w:rPr>
              <w:t>1</w:t>
            </w:r>
            <w:r w:rsidR="0045160F" w:rsidRPr="003F45F1">
              <w:rPr>
                <w:sz w:val="28"/>
                <w:szCs w:val="28"/>
              </w:rPr>
              <w:t>3</w:t>
            </w:r>
            <w:r w:rsidR="002A079B" w:rsidRPr="003F45F1">
              <w:rPr>
                <w:sz w:val="28"/>
                <w:szCs w:val="28"/>
              </w:rPr>
              <w:t> </w:t>
            </w:r>
            <w:r w:rsidR="003F45F1" w:rsidRPr="003F45F1">
              <w:rPr>
                <w:sz w:val="28"/>
                <w:szCs w:val="28"/>
              </w:rPr>
              <w:t>140,37</w:t>
            </w:r>
            <w:r w:rsidR="007508B0">
              <w:rPr>
                <w:sz w:val="28"/>
                <w:szCs w:val="28"/>
              </w:rPr>
              <w:t xml:space="preserve"> </w:t>
            </w:r>
            <w:r w:rsidR="00627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924" w:rsidRPr="003E2660">
              <w:rPr>
                <w:sz w:val="28"/>
                <w:szCs w:val="28"/>
              </w:rPr>
              <w:t>ты</w:t>
            </w:r>
            <w:r w:rsidR="00015686" w:rsidRPr="003E2660">
              <w:rPr>
                <w:sz w:val="28"/>
                <w:szCs w:val="28"/>
              </w:rPr>
              <w:t xml:space="preserve">с. рублей, из них по годам: </w:t>
            </w:r>
          </w:p>
          <w:p w14:paraId="61E6125A" w14:textId="77777777" w:rsidR="004F0924" w:rsidRPr="003E2660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F0924" w:rsidRPr="003E2660">
              <w:rPr>
                <w:sz w:val="28"/>
                <w:szCs w:val="28"/>
              </w:rPr>
              <w:t xml:space="preserve"> год –</w:t>
            </w:r>
            <w:r w:rsidR="00AA23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45F1">
              <w:rPr>
                <w:rFonts w:eastAsia="Calibri"/>
                <w:sz w:val="28"/>
                <w:szCs w:val="28"/>
                <w:lang w:eastAsia="en-US"/>
              </w:rPr>
              <w:t>4 533,51</w:t>
            </w:r>
            <w:r w:rsidR="00610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924" w:rsidRPr="003E2660">
              <w:rPr>
                <w:sz w:val="28"/>
                <w:szCs w:val="28"/>
              </w:rPr>
              <w:t xml:space="preserve">тыс. рублей; </w:t>
            </w:r>
          </w:p>
          <w:p w14:paraId="525AEB53" w14:textId="77777777" w:rsidR="00015686" w:rsidRPr="003E2660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F0924" w:rsidRPr="003E2660">
              <w:rPr>
                <w:sz w:val="28"/>
                <w:szCs w:val="28"/>
              </w:rPr>
              <w:t xml:space="preserve"> год – </w:t>
            </w:r>
            <w:r w:rsidR="003F45F1">
              <w:rPr>
                <w:sz w:val="28"/>
                <w:szCs w:val="28"/>
              </w:rPr>
              <w:t>4 303,43</w:t>
            </w:r>
            <w:r w:rsidR="00627806" w:rsidRPr="00627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924" w:rsidRPr="003E2660">
              <w:rPr>
                <w:sz w:val="28"/>
                <w:szCs w:val="28"/>
              </w:rPr>
              <w:t>тыс. рублей</w:t>
            </w:r>
            <w:r w:rsidR="00015686" w:rsidRPr="003E2660">
              <w:rPr>
                <w:sz w:val="28"/>
                <w:szCs w:val="28"/>
              </w:rPr>
              <w:t>;</w:t>
            </w:r>
          </w:p>
          <w:p w14:paraId="0502A6D3" w14:textId="77777777" w:rsidR="007C5219" w:rsidRDefault="005709AF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15686" w:rsidRPr="003E2660">
              <w:rPr>
                <w:sz w:val="28"/>
                <w:szCs w:val="28"/>
              </w:rPr>
              <w:t xml:space="preserve"> год – </w:t>
            </w:r>
            <w:r w:rsidR="003F45F1">
              <w:rPr>
                <w:sz w:val="28"/>
                <w:szCs w:val="28"/>
              </w:rPr>
              <w:t>4 303,43</w:t>
            </w:r>
            <w:r w:rsidR="00854418" w:rsidRPr="00627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15686" w:rsidRPr="003E2660">
              <w:rPr>
                <w:sz w:val="28"/>
                <w:szCs w:val="28"/>
              </w:rPr>
              <w:t>тыс. рублей</w:t>
            </w:r>
          </w:p>
          <w:p w14:paraId="51C68DB2" w14:textId="77777777" w:rsidR="003A33DF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A33DF">
              <w:rPr>
                <w:sz w:val="28"/>
                <w:szCs w:val="28"/>
              </w:rPr>
              <w:t xml:space="preserve"> районный бюджет – </w:t>
            </w:r>
            <w:r w:rsidR="003F45F1">
              <w:rPr>
                <w:sz w:val="28"/>
                <w:szCs w:val="28"/>
              </w:rPr>
              <w:t>8 462,08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14:paraId="4936C379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C5C40" w:rsidRPr="005C5C40">
              <w:rPr>
                <w:sz w:val="28"/>
                <w:szCs w:val="28"/>
              </w:rPr>
              <w:t xml:space="preserve"> год </w:t>
            </w:r>
            <w:r w:rsidR="008F479E">
              <w:rPr>
                <w:sz w:val="28"/>
                <w:szCs w:val="28"/>
              </w:rPr>
              <w:t xml:space="preserve">– </w:t>
            </w:r>
            <w:r w:rsidR="003F45F1">
              <w:rPr>
                <w:sz w:val="28"/>
                <w:szCs w:val="28"/>
              </w:rPr>
              <w:t>2 974,08</w:t>
            </w:r>
            <w:r w:rsidR="005C5C40" w:rsidRPr="005C5C40">
              <w:rPr>
                <w:sz w:val="28"/>
                <w:szCs w:val="28"/>
              </w:rPr>
              <w:t xml:space="preserve"> тыс. рублей; </w:t>
            </w:r>
          </w:p>
          <w:p w14:paraId="54F5E2AE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3F45F1">
              <w:rPr>
                <w:sz w:val="28"/>
                <w:szCs w:val="28"/>
              </w:rPr>
              <w:t>2 744,00</w:t>
            </w:r>
            <w:r w:rsidR="006636D6" w:rsidRPr="006636D6">
              <w:rPr>
                <w:sz w:val="28"/>
                <w:szCs w:val="28"/>
              </w:rPr>
              <w:t xml:space="preserve"> </w:t>
            </w:r>
            <w:r w:rsidR="005C5C40" w:rsidRPr="005C5C40">
              <w:rPr>
                <w:sz w:val="28"/>
                <w:szCs w:val="28"/>
              </w:rPr>
              <w:t>тыс. рублей;</w:t>
            </w:r>
          </w:p>
          <w:p w14:paraId="7806125C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3F45F1">
              <w:rPr>
                <w:sz w:val="28"/>
                <w:szCs w:val="28"/>
              </w:rPr>
              <w:t xml:space="preserve">2 744,00 </w:t>
            </w:r>
            <w:r w:rsidR="005C5C40" w:rsidRPr="005C5C40">
              <w:rPr>
                <w:sz w:val="28"/>
                <w:szCs w:val="28"/>
              </w:rPr>
              <w:t>тыс. рублей</w:t>
            </w:r>
          </w:p>
          <w:p w14:paraId="1BFB5BDE" w14:textId="77777777" w:rsidR="005C5C40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сельсоветов –</w:t>
            </w:r>
            <w:r w:rsidR="00F661F5">
              <w:rPr>
                <w:sz w:val="28"/>
                <w:szCs w:val="28"/>
              </w:rPr>
              <w:t xml:space="preserve"> </w:t>
            </w:r>
            <w:r w:rsidR="003F45F1">
              <w:rPr>
                <w:sz w:val="28"/>
                <w:szCs w:val="28"/>
              </w:rPr>
              <w:t xml:space="preserve">4 678,29 </w:t>
            </w:r>
            <w:r w:rsidR="00E3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14:paraId="150024A6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3F45F1">
              <w:rPr>
                <w:sz w:val="28"/>
                <w:szCs w:val="28"/>
              </w:rPr>
              <w:t>1 559,43</w:t>
            </w:r>
            <w:r w:rsidR="005C5C40" w:rsidRPr="005C5C40">
              <w:rPr>
                <w:sz w:val="28"/>
                <w:szCs w:val="28"/>
              </w:rPr>
              <w:t xml:space="preserve"> тыс. рублей; </w:t>
            </w:r>
          </w:p>
          <w:p w14:paraId="418AB558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3F45F1">
              <w:rPr>
                <w:sz w:val="28"/>
                <w:szCs w:val="28"/>
              </w:rPr>
              <w:t xml:space="preserve">1 559,43 </w:t>
            </w:r>
            <w:r w:rsidR="005C5C40" w:rsidRPr="005C5C40">
              <w:rPr>
                <w:sz w:val="28"/>
                <w:szCs w:val="28"/>
              </w:rPr>
              <w:t>тыс. рублей;</w:t>
            </w:r>
          </w:p>
          <w:p w14:paraId="015BBDED" w14:textId="77777777" w:rsidR="005C5C40" w:rsidRPr="003E2660" w:rsidRDefault="005709AF" w:rsidP="003F45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3F45F1">
              <w:rPr>
                <w:sz w:val="28"/>
                <w:szCs w:val="28"/>
              </w:rPr>
              <w:t xml:space="preserve">1 559,43 </w:t>
            </w:r>
            <w:r w:rsidR="005C5C40" w:rsidRPr="005C5C40">
              <w:rPr>
                <w:sz w:val="28"/>
                <w:szCs w:val="28"/>
              </w:rPr>
              <w:t>тыс. рублей</w:t>
            </w:r>
          </w:p>
        </w:tc>
      </w:tr>
    </w:tbl>
    <w:p w14:paraId="6FC37735" w14:textId="77777777" w:rsidR="0091021D" w:rsidRPr="00C20853" w:rsidRDefault="0091021D" w:rsidP="0088704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38C1123B" w14:textId="77777777" w:rsidR="0091021D" w:rsidRPr="003E2660" w:rsidRDefault="00A7450B" w:rsidP="00E27D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660">
        <w:rPr>
          <w:sz w:val="28"/>
          <w:szCs w:val="28"/>
        </w:rPr>
        <w:t>1. Постановка обще</w:t>
      </w:r>
      <w:r w:rsidR="00942565">
        <w:rPr>
          <w:sz w:val="28"/>
          <w:szCs w:val="28"/>
        </w:rPr>
        <w:t xml:space="preserve"> </w:t>
      </w:r>
      <w:r w:rsidRPr="003E2660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61E54383" w14:textId="77777777" w:rsidR="0091021D" w:rsidRPr="003E2660" w:rsidRDefault="0091021D" w:rsidP="009102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35BEFE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60">
        <w:rPr>
          <w:sz w:val="28"/>
          <w:szCs w:val="28"/>
        </w:rPr>
        <w:t>Жилищно-коммунальное хозяйство, являясь базовой отраслью  экономики, обеспечивающей население района жизненно</w:t>
      </w:r>
      <w:r w:rsidRPr="0091021D">
        <w:rPr>
          <w:sz w:val="28"/>
          <w:szCs w:val="28"/>
        </w:rPr>
        <w:t xml:space="preserve"> важными услугами: отопление, горячее и холодное водоснабжение, водоотведение, электроснабжение, 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690E44C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Основными показателями, характеризующими отрасль жилищно-коммунального хозяйства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91021D">
        <w:rPr>
          <w:rFonts w:eastAsia="Calibri"/>
          <w:sz w:val="28"/>
          <w:szCs w:val="28"/>
        </w:rPr>
        <w:t xml:space="preserve"> Также </w:t>
      </w:r>
      <w:r w:rsidRPr="0091021D">
        <w:rPr>
          <w:sz w:val="28"/>
          <w:szCs w:val="28"/>
        </w:rPr>
        <w:t>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ресурсоснабжающих организаций, неэффективное вложение средств.</w:t>
      </w:r>
    </w:p>
    <w:p w14:paraId="63728A4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Манского района в новых условиях.</w:t>
      </w:r>
    </w:p>
    <w:p w14:paraId="3C2F677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019FFC8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71A7431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38C4F1B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7678E4B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жилищного законодательства органами власти, органами местного самоуправления, учреждениями, предприятиями и иными организациями и гражданами;</w:t>
      </w:r>
    </w:p>
    <w:p w14:paraId="16EC5E3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14:paraId="04E7FE8A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14:paraId="531CA65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14:paraId="0D25FF8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C94A39" w14:textId="77777777" w:rsidR="00E27DC8" w:rsidRPr="00EC6D92" w:rsidRDefault="00E27DC8" w:rsidP="00E27D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14:paraId="16310E34" w14:textId="77777777" w:rsidR="0091021D" w:rsidRPr="00E27DC8" w:rsidRDefault="00E27DC8" w:rsidP="00E27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72FA9BC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3373F0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обеспечение реализации муниципальной  программы.</w:t>
      </w:r>
    </w:p>
    <w:p w14:paraId="497963E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Задачи подпрограммы:</w:t>
      </w:r>
    </w:p>
    <w:p w14:paraId="50FB756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- повышение эффективности исполнения государственных функций и государственных услуг в сфере жилищно-коммунального хозяйства, сфере теплоэнергетики, электроэнергетики, водоснабжения и водоотведения.</w:t>
      </w:r>
    </w:p>
    <w:p w14:paraId="59D2F4D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Для реализации указанной задачи планируется проведение мероприятия по обеспечению деятельности МКУ «Служба Заказчика».</w:t>
      </w:r>
    </w:p>
    <w:p w14:paraId="0D0887F9" w14:textId="77777777" w:rsid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14:paraId="1B550C17" w14:textId="77777777" w:rsidR="00E27DC8" w:rsidRPr="0091021D" w:rsidRDefault="00E27DC8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BD7D6A" w14:textId="77777777" w:rsidR="0091021D" w:rsidRDefault="0091021D" w:rsidP="00E27DC8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Механизм реализации подпрограммы</w:t>
      </w:r>
    </w:p>
    <w:p w14:paraId="088101AF" w14:textId="77777777" w:rsidR="00E27DC8" w:rsidRPr="00E27DC8" w:rsidRDefault="00E27DC8" w:rsidP="00E27D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82A5690" w14:textId="77777777" w:rsidR="0091021D" w:rsidRPr="0091021D" w:rsidRDefault="0091021D" w:rsidP="002248B5">
      <w:pPr>
        <w:ind w:firstLine="709"/>
        <w:jc w:val="both"/>
        <w:rPr>
          <w:bCs/>
          <w:sz w:val="28"/>
          <w:szCs w:val="28"/>
        </w:rPr>
      </w:pPr>
      <w:r w:rsidRPr="0091021D">
        <w:rPr>
          <w:bCs/>
          <w:sz w:val="28"/>
          <w:szCs w:val="28"/>
        </w:rPr>
        <w:t xml:space="preserve">Реализация подпрограммы осуществляется </w:t>
      </w:r>
      <w:r w:rsidRPr="0091021D">
        <w:rPr>
          <w:rFonts w:eastAsia="Calibri"/>
          <w:sz w:val="28"/>
          <w:szCs w:val="28"/>
          <w:lang w:eastAsia="en-US"/>
        </w:rPr>
        <w:t>МКУ «Служба Заказчика»</w:t>
      </w:r>
      <w:r w:rsidRPr="0091021D">
        <w:rPr>
          <w:bCs/>
          <w:sz w:val="28"/>
          <w:szCs w:val="28"/>
        </w:rPr>
        <w:t xml:space="preserve">. </w:t>
      </w:r>
    </w:p>
    <w:p w14:paraId="6B47B0C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бюджета Манского района.</w:t>
      </w:r>
    </w:p>
    <w:p w14:paraId="38565DD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 xml:space="preserve"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</w:t>
      </w:r>
      <w:r w:rsidRPr="0091021D">
        <w:rPr>
          <w:rFonts w:eastAsia="Calibri"/>
          <w:sz w:val="28"/>
          <w:szCs w:val="28"/>
          <w:lang w:eastAsia="en-US"/>
        </w:rPr>
        <w:lastRenderedPageBreak/>
        <w:t>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645A27B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Контроль за целевым и эффективным использованием средств бюджета на реализацию подпрограммы осуществляет Финансовое управление Манского района.</w:t>
      </w:r>
    </w:p>
    <w:p w14:paraId="71B27CEE" w14:textId="77777777" w:rsidR="00C73217" w:rsidRPr="0091021D" w:rsidRDefault="00C73217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76FB46A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43692D6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4FEF18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Исполнитель подпрограммы осуществляет:</w:t>
      </w:r>
    </w:p>
    <w:p w14:paraId="3383A0BB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5BB9E89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061DE89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446FBD1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0DB71BD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44B2D454" w14:textId="77777777" w:rsidR="0091021D" w:rsidRPr="0091021D" w:rsidRDefault="0091021D" w:rsidP="00224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Для составления ежеквартальной отчетности (за первый, второй и третий кварталы), годового отчета о ходе реализации подпрограммы ежеквартально </w:t>
      </w:r>
      <w:r w:rsidRPr="00553061">
        <w:rPr>
          <w:sz w:val="28"/>
          <w:szCs w:val="28"/>
        </w:rPr>
        <w:t>до 1</w:t>
      </w:r>
      <w:r w:rsidR="001776FA" w:rsidRPr="00553061">
        <w:rPr>
          <w:sz w:val="28"/>
          <w:szCs w:val="28"/>
        </w:rPr>
        <w:t>0</w:t>
      </w:r>
      <w:r w:rsidRPr="00553061">
        <w:rPr>
          <w:sz w:val="28"/>
          <w:szCs w:val="28"/>
        </w:rPr>
        <w:t xml:space="preserve"> числа второго месяца, следующего за отчетным, и по итогам года до </w:t>
      </w:r>
      <w:r w:rsidR="001776FA" w:rsidRPr="00553061">
        <w:rPr>
          <w:sz w:val="28"/>
          <w:szCs w:val="28"/>
        </w:rPr>
        <w:t>01</w:t>
      </w:r>
      <w:r w:rsidRPr="00553061">
        <w:rPr>
          <w:sz w:val="28"/>
          <w:szCs w:val="28"/>
        </w:rPr>
        <w:t xml:space="preserve"> </w:t>
      </w:r>
      <w:r w:rsidR="001776FA" w:rsidRPr="00553061">
        <w:rPr>
          <w:sz w:val="28"/>
          <w:szCs w:val="28"/>
        </w:rPr>
        <w:t>марта</w:t>
      </w:r>
      <w:r w:rsidRPr="0091021D">
        <w:rPr>
          <w:sz w:val="28"/>
          <w:szCs w:val="28"/>
        </w:rPr>
        <w:t xml:space="preserve"> очередного финансового года Учреждение направляет в Финансовое управление Манского района:</w:t>
      </w:r>
    </w:p>
    <w:p w14:paraId="1B88653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отчеты о реализации подпрограммы;</w:t>
      </w:r>
    </w:p>
    <w:p w14:paraId="5A9FF2DA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годовой отчет о ходе реализации подпрограммы.</w:t>
      </w:r>
    </w:p>
    <w:p w14:paraId="4534896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88506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Оценка социально-экономической эффективности</w:t>
      </w:r>
    </w:p>
    <w:p w14:paraId="0781F97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04BB62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района.</w:t>
      </w:r>
    </w:p>
    <w:p w14:paraId="1397B5EF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Реализация подпрограммы обеспечит:</w:t>
      </w:r>
    </w:p>
    <w:p w14:paraId="3E2B5B67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повышение эффективности исполнения функций и услуг в сфере жилищно-коммунального хозяйства, сфере теплоэнергетики, электроэнергетики, водоснабжения и водоотведения;</w:t>
      </w:r>
    </w:p>
    <w:p w14:paraId="205E667F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эффективное осуществление реализации полномочий органов местного самоуправления по:</w:t>
      </w:r>
    </w:p>
    <w:p w14:paraId="608ED513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629129EB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76020B69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477CC2B1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14:paraId="1845CA68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4872C3E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развитию инженерной инфраструктуры муниципальных образований Манского района;</w:t>
      </w:r>
    </w:p>
    <w:p w14:paraId="75D28A1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14:paraId="2908D3B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развитие инициативы собственников помещений многоквартирных домов;</w:t>
      </w:r>
    </w:p>
    <w:p w14:paraId="52AF36C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26D435B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14:paraId="361DC91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доступность информации о деятельности ЖКХ;</w:t>
      </w:r>
    </w:p>
    <w:p w14:paraId="2FB8F4EA" w14:textId="77777777" w:rsidR="0091021D" w:rsidRPr="0091021D" w:rsidRDefault="0091021D" w:rsidP="002248B5">
      <w:pPr>
        <w:ind w:firstLine="709"/>
        <w:rPr>
          <w:sz w:val="28"/>
          <w:szCs w:val="28"/>
        </w:rPr>
      </w:pPr>
      <w:r w:rsidRPr="0091021D">
        <w:rPr>
          <w:sz w:val="28"/>
          <w:szCs w:val="28"/>
        </w:rPr>
        <w:tab/>
        <w:t>установление обоснованных тарифов на коммунальные ресурсы;</w:t>
      </w:r>
    </w:p>
    <w:p w14:paraId="6598824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Все жители Манского района смогут воспользоваться результатами реализации планируемых мероприятий в случае исполнения подпрограммы.</w:t>
      </w:r>
    </w:p>
    <w:p w14:paraId="26CA023C" w14:textId="77777777" w:rsidR="00A84E2B" w:rsidRDefault="00A84E2B" w:rsidP="00A84E2B">
      <w:pPr>
        <w:rPr>
          <w:rFonts w:eastAsia="Calibri"/>
          <w:sz w:val="28"/>
          <w:szCs w:val="28"/>
          <w:lang w:eastAsia="en-US"/>
        </w:rPr>
      </w:pPr>
    </w:p>
    <w:p w14:paraId="2EC46C9F" w14:textId="77777777" w:rsidR="00E952DC" w:rsidRDefault="00E952DC" w:rsidP="00A84E2B">
      <w:pPr>
        <w:rPr>
          <w:rFonts w:eastAsia="Calibri"/>
          <w:sz w:val="28"/>
          <w:szCs w:val="28"/>
          <w:lang w:eastAsia="en-US"/>
        </w:rPr>
      </w:pPr>
    </w:p>
    <w:p w14:paraId="4087EBC6" w14:textId="77777777" w:rsidR="008E0B67" w:rsidRPr="0052714A" w:rsidRDefault="008E0B67" w:rsidP="008E0B6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8E0B67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</w:t>
      </w:r>
      <w:r w:rsidR="00854418">
        <w:rPr>
          <w:rFonts w:eastAsia="Calibri"/>
          <w:sz w:val="28"/>
          <w:szCs w:val="28"/>
          <w:lang w:eastAsia="en-US"/>
        </w:rPr>
        <w:t xml:space="preserve"> 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</w:p>
    <w:p w14:paraId="396CE6DE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52714A">
        <w:rPr>
          <w:rFonts w:eastAsia="Calibri"/>
          <w:lang w:eastAsia="en-US"/>
        </w:rPr>
        <w:lastRenderedPageBreak/>
        <w:t xml:space="preserve">Приложение </w:t>
      </w:r>
    </w:p>
    <w:p w14:paraId="21E1A79F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52714A">
        <w:rPr>
          <w:rFonts w:eastAsia="Calibri"/>
          <w:lang w:eastAsia="en-US"/>
        </w:rPr>
        <w:t xml:space="preserve"> Паспорт</w:t>
      </w:r>
      <w:r>
        <w:rPr>
          <w:rFonts w:eastAsia="Calibri"/>
          <w:lang w:eastAsia="en-US"/>
        </w:rPr>
        <w:t>у</w:t>
      </w:r>
      <w:r w:rsidRPr="0052714A">
        <w:rPr>
          <w:rFonts w:eastAsia="Calibri"/>
          <w:lang w:eastAsia="en-US"/>
        </w:rPr>
        <w:t xml:space="preserve"> муниципальной программы Манского района</w:t>
      </w:r>
    </w:p>
    <w:p w14:paraId="68E8317C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2714A">
        <w:rPr>
          <w:rFonts w:eastAsia="Calibri"/>
          <w:lang w:eastAsia="en-US"/>
        </w:rPr>
        <w:t>Реформирование и модернизация жилищно-коммунального</w:t>
      </w:r>
    </w:p>
    <w:p w14:paraId="2EBF6120" w14:textId="77777777" w:rsidR="00E952DC" w:rsidRPr="0052714A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lang w:eastAsia="en-US"/>
        </w:rPr>
        <w:t>хозяйства  и повышение энергетической эффективности</w:t>
      </w:r>
      <w:r>
        <w:rPr>
          <w:rFonts w:eastAsia="Calibri"/>
          <w:lang w:eastAsia="en-US"/>
        </w:rPr>
        <w:t>»</w:t>
      </w:r>
    </w:p>
    <w:p w14:paraId="7EFDE4DC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СВЕДЕНИЯ</w:t>
      </w:r>
    </w:p>
    <w:p w14:paraId="6D41BCC3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</w:p>
    <w:p w14:paraId="0DF373F6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</w:t>
      </w:r>
    </w:p>
    <w:p w14:paraId="4FB4663B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отдельных мероприятий и их значениях</w:t>
      </w:r>
    </w:p>
    <w:tbl>
      <w:tblPr>
        <w:tblW w:w="1552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644"/>
        <w:gridCol w:w="1048"/>
        <w:gridCol w:w="1069"/>
      </w:tblGrid>
      <w:tr w:rsidR="00E952DC" w:rsidRPr="009F2CAE" w14:paraId="7290E1DA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B24F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3F687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D9C0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Цели, 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задачи,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показатели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74E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1602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Вес показателя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3A00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Источник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BB6F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Отчетный финансо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7C5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3E50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6BD0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E952DC" w:rsidRPr="009F2CAE" w14:paraId="48C1BFA8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597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DC7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82B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9D3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298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810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BB79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CC39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A8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E952DC" w:rsidRPr="009F2CAE" w14:paraId="4660B491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5EEE" w14:textId="77777777" w:rsidR="00E952DC" w:rsidRPr="009F2CAE" w:rsidRDefault="00E952DC" w:rsidP="00816CE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ЦЕЛИ: 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</w:t>
            </w:r>
            <w:r w:rsidR="00231F48">
              <w:rPr>
                <w:rFonts w:eastAsia="Calibri"/>
                <w:sz w:val="24"/>
                <w:szCs w:val="24"/>
                <w:lang w:eastAsia="en-US"/>
              </w:rPr>
              <w:t xml:space="preserve">           2</w:t>
            </w:r>
            <w:r w:rsidRPr="003F51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952DC" w:rsidRPr="009F2CAE" w14:paraId="0996C75B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EBE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Задача 1. Развитие и модернизация объектов коммунальной инфраструктуры Манского района</w:t>
            </w:r>
          </w:p>
        </w:tc>
      </w:tr>
      <w:tr w:rsidR="00E952DC" w:rsidRPr="009F2CAE" w14:paraId="2DF7941D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A2E1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Подпрограмма 1.«Развитие и модернизация объектов коммунальной инфраструктуры»</w:t>
            </w:r>
          </w:p>
        </w:tc>
      </w:tr>
      <w:tr w:rsidR="00E952DC" w:rsidRPr="009F2CAE" w14:paraId="159EFEDD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F87A" w14:textId="77777777" w:rsidR="00E952DC" w:rsidRPr="00A84D2E" w:rsidRDefault="00F11115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1.1.1</w:t>
            </w:r>
            <w:r w:rsidR="00E952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0EED" w14:textId="77777777" w:rsidR="00E952DC" w:rsidRPr="0018772C" w:rsidRDefault="009067CB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7331" w14:textId="77777777" w:rsidR="00E952DC" w:rsidRPr="00A84D2E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D127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A167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6477A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D43" w14:textId="77777777" w:rsidR="00E952DC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1BF3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ED20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D924" w14:textId="77777777" w:rsidR="00E952D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AF061C" w:rsidRPr="009F2CAE" w14:paraId="0DE2FC13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3463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741C" w14:textId="77777777" w:rsidR="00AF061C" w:rsidRPr="0018772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2E36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B7DD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8DA" w14:textId="77777777" w:rsidR="00AF061C" w:rsidRPr="0066477A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FEDF" w14:textId="77777777" w:rsidR="00AF061C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653C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9FCA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DEEC" w14:textId="77777777" w:rsidR="00AF061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554B16" w:rsidRPr="009F2CAE" w14:paraId="70559AB9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0D70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65CB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потерь энергоресурсов </w:t>
            </w:r>
          </w:p>
          <w:p w14:paraId="1B32EA00" w14:textId="77777777" w:rsidR="00554B16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в инженерных сетях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BFE5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6904" w14:textId="77777777" w:rsidR="00554B16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9A77" w14:textId="77777777" w:rsidR="00554B16" w:rsidRPr="0066477A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A32B" w14:textId="77777777" w:rsidR="00554B16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7D97" w14:textId="77777777" w:rsidR="00554B16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E2F3" w14:textId="77777777" w:rsidR="00554B16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36A1" w14:textId="77777777" w:rsidR="00554B16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21,0</w:t>
            </w:r>
          </w:p>
        </w:tc>
      </w:tr>
      <w:tr w:rsidR="00AF4231" w:rsidRPr="009F2CAE" w14:paraId="445B6D15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9C0D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677A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9B78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36DE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A82F" w14:textId="77777777" w:rsidR="00AF4231" w:rsidRPr="0066477A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DC21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BBA7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B17" w14:textId="77777777" w:rsidR="00AF4231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7EC0" w14:textId="77777777" w:rsidR="00AF4231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85,6</w:t>
            </w:r>
          </w:p>
        </w:tc>
      </w:tr>
      <w:tr w:rsidR="00E952DC" w:rsidRPr="009F2CAE" w14:paraId="4DC22880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9699" w14:textId="77777777" w:rsidR="00E952DC" w:rsidRPr="001E4FED" w:rsidRDefault="00231F48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2</w:t>
            </w:r>
            <w:r w:rsidR="00E952DC" w:rsidRPr="001E4FED">
              <w:rPr>
                <w:rFonts w:eastAsia="Calibri"/>
                <w:sz w:val="24"/>
                <w:szCs w:val="24"/>
                <w:lang w:eastAsia="en-US"/>
              </w:rPr>
              <w:t>. Обеспечение реализации муниципальной программы</w:t>
            </w:r>
          </w:p>
        </w:tc>
      </w:tr>
      <w:tr w:rsidR="00E952DC" w:rsidRPr="009F2CAE" w14:paraId="720637E0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83D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 «Обеспечение реализации муниципальной программы»</w:t>
            </w:r>
          </w:p>
        </w:tc>
      </w:tr>
      <w:tr w:rsidR="00E952DC" w:rsidRPr="009F2CAE" w14:paraId="48E212B7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80BC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AFF3" w14:textId="77777777" w:rsidR="00E952DC" w:rsidRPr="00A84D2E" w:rsidRDefault="00E952DC" w:rsidP="00B00E5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исполненных бюджетных ассигнований, предусмотренных в муниципальной п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одпрограмме до 95,4 % в 2021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B64C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6438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6D5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A65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8492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AAC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A687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69" w:type="dxa"/>
          </w:tcPr>
          <w:p w14:paraId="132D38A0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9F2CAE" w14:paraId="30E53436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BFFD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07A7" w14:textId="77777777" w:rsidR="00E952DC" w:rsidRPr="00A84D2E" w:rsidRDefault="00E952DC" w:rsidP="00B00E5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устраненных недостатков от общего числа выявленных при обследовании коммуна</w:t>
            </w:r>
            <w:r w:rsidR="00594CEF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ьной инфраструктуры 82  % в 2021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7B17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111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D926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591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18AD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7878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6259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69" w:type="dxa"/>
          </w:tcPr>
          <w:p w14:paraId="45ADA023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410B8C2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708CCCB4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64961A9C" w14:textId="77777777" w:rsidR="00E952DC" w:rsidRPr="004C3775" w:rsidRDefault="00594CEF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12DFE">
        <w:rPr>
          <w:rFonts w:eastAsia="Calibri"/>
          <w:sz w:val="28"/>
          <w:szCs w:val="28"/>
          <w:lang w:eastAsia="en-US"/>
        </w:rPr>
        <w:t xml:space="preserve">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6D87D160" w14:textId="77777777" w:rsidR="008C5A3A" w:rsidRDefault="00594CEF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0E782FA3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3C83916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2342D5AA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560B97F9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15D214A9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76F4BC5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>Приложение № 1</w:t>
      </w:r>
    </w:p>
    <w:p w14:paraId="43BA9D22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692AEFA6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2F38AC64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2C3A4030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ПЕРЕЧЕНЬ</w:t>
      </w:r>
    </w:p>
    <w:p w14:paraId="51BD2C55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мероприятий подпрограмм и отдельных мероприятий</w:t>
      </w:r>
    </w:p>
    <w:p w14:paraId="615A89E0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1431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42"/>
        <w:gridCol w:w="1984"/>
        <w:gridCol w:w="1559"/>
        <w:gridCol w:w="1560"/>
        <w:gridCol w:w="1842"/>
        <w:gridCol w:w="1843"/>
        <w:gridCol w:w="2268"/>
      </w:tblGrid>
      <w:tr w:rsidR="00E952DC" w:rsidRPr="00AE37EC" w14:paraId="22F25E00" w14:textId="77777777" w:rsidTr="00816CE6">
        <w:tc>
          <w:tcPr>
            <w:tcW w:w="426" w:type="dxa"/>
            <w:vMerge w:val="restart"/>
          </w:tcPr>
          <w:p w14:paraId="69683DC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N п/п</w:t>
            </w:r>
          </w:p>
        </w:tc>
        <w:tc>
          <w:tcPr>
            <w:tcW w:w="2835" w:type="dxa"/>
            <w:gridSpan w:val="2"/>
            <w:vMerge w:val="restart"/>
          </w:tcPr>
          <w:p w14:paraId="5F16C83E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14:paraId="080CE145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3119" w:type="dxa"/>
            <w:gridSpan w:val="2"/>
          </w:tcPr>
          <w:p w14:paraId="712AD95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Срок</w:t>
            </w:r>
          </w:p>
        </w:tc>
        <w:tc>
          <w:tcPr>
            <w:tcW w:w="1842" w:type="dxa"/>
            <w:vMerge w:val="restart"/>
          </w:tcPr>
          <w:p w14:paraId="13E21264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14:paraId="62E849FD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Последствия не</w:t>
            </w:r>
            <w:r>
              <w:rPr>
                <w:sz w:val="28"/>
                <w:szCs w:val="28"/>
              </w:rPr>
              <w:t xml:space="preserve"> </w:t>
            </w:r>
            <w:r w:rsidRPr="00AE37EC">
              <w:rPr>
                <w:sz w:val="28"/>
                <w:szCs w:val="28"/>
              </w:rPr>
              <w:t>реализации мероприятия</w:t>
            </w:r>
          </w:p>
        </w:tc>
        <w:tc>
          <w:tcPr>
            <w:tcW w:w="2268" w:type="dxa"/>
            <w:vMerge w:val="restart"/>
          </w:tcPr>
          <w:p w14:paraId="046B4994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E952DC" w:rsidRPr="00AE37EC" w14:paraId="23E734A8" w14:textId="77777777" w:rsidTr="00816CE6">
        <w:tc>
          <w:tcPr>
            <w:tcW w:w="426" w:type="dxa"/>
            <w:vMerge/>
          </w:tcPr>
          <w:p w14:paraId="470CF86C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14:paraId="57A31994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7193482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002EBB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60" w:type="dxa"/>
          </w:tcPr>
          <w:p w14:paraId="5B0D64B1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14:paraId="2BDCD350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1A364F3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464A3A9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</w:tr>
      <w:tr w:rsidR="00E952DC" w:rsidRPr="00AE37EC" w14:paraId="75273465" w14:textId="77777777" w:rsidTr="00816CE6">
        <w:trPr>
          <w:trHeight w:val="271"/>
        </w:trPr>
        <w:tc>
          <w:tcPr>
            <w:tcW w:w="426" w:type="dxa"/>
          </w:tcPr>
          <w:p w14:paraId="77DBD59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14:paraId="479DE369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F2A202B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E20D01C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2BDCAEB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C28906E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B39AAE5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7E5DF259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8</w:t>
            </w:r>
          </w:p>
        </w:tc>
      </w:tr>
      <w:tr w:rsidR="00E952DC" w:rsidRPr="00AE37EC" w14:paraId="3F460F44" w14:textId="77777777" w:rsidTr="00816CE6">
        <w:trPr>
          <w:trHeight w:val="21"/>
        </w:trPr>
        <w:tc>
          <w:tcPr>
            <w:tcW w:w="426" w:type="dxa"/>
          </w:tcPr>
          <w:p w14:paraId="7C11EE7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56F63B19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952DC" w:rsidRPr="00AE37EC" w14:paraId="23767728" w14:textId="77777777" w:rsidTr="00816CE6">
        <w:tc>
          <w:tcPr>
            <w:tcW w:w="426" w:type="dxa"/>
          </w:tcPr>
          <w:p w14:paraId="7DC46DBB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73B28A74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Подпрограмма 1 «Развитие и модернизация объектов коммунальной инфраструктуры»</w:t>
            </w:r>
          </w:p>
        </w:tc>
      </w:tr>
      <w:tr w:rsidR="00E952DC" w:rsidRPr="003E2660" w14:paraId="02F7002A" w14:textId="77777777" w:rsidTr="00816CE6">
        <w:tc>
          <w:tcPr>
            <w:tcW w:w="426" w:type="dxa"/>
          </w:tcPr>
          <w:p w14:paraId="12C60C7B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2D98115" w14:textId="77777777" w:rsidR="00E952DC" w:rsidRPr="003E2660" w:rsidRDefault="009B5A20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14:paraId="7D39D785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bCs/>
                <w:sz w:val="24"/>
                <w:szCs w:val="24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3E2660">
              <w:rPr>
                <w:bCs/>
                <w:sz w:val="24"/>
                <w:szCs w:val="24"/>
              </w:rPr>
              <w:br/>
              <w:t>за коммунальные услуги</w:t>
            </w:r>
          </w:p>
        </w:tc>
        <w:tc>
          <w:tcPr>
            <w:tcW w:w="2126" w:type="dxa"/>
            <w:gridSpan w:val="2"/>
          </w:tcPr>
          <w:p w14:paraId="2F0E01CD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559" w:type="dxa"/>
          </w:tcPr>
          <w:p w14:paraId="4767F24F" w14:textId="77777777" w:rsidR="00E952DC" w:rsidRPr="003E2660" w:rsidRDefault="005709AF" w:rsidP="00712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60" w:type="dxa"/>
          </w:tcPr>
          <w:p w14:paraId="79C79C8F" w14:textId="77777777" w:rsidR="00E952DC" w:rsidRPr="003E2660" w:rsidRDefault="005709AF" w:rsidP="00712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2" w:type="dxa"/>
          </w:tcPr>
          <w:p w14:paraId="79CE0E4F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безубыточная деятельность организаций жилищно-коммунального хозяйства Манского района</w:t>
            </w:r>
          </w:p>
        </w:tc>
        <w:tc>
          <w:tcPr>
            <w:tcW w:w="1843" w:type="dxa"/>
          </w:tcPr>
          <w:p w14:paraId="7107F058" w14:textId="77777777" w:rsidR="00E952DC" w:rsidRPr="003E2660" w:rsidRDefault="00CB31E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убыточная деятельность организаций жилищно-коммунального хозяйства Манского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9C65B7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2DC" w:rsidRPr="00AE37EC" w14:paraId="0BFB2F22" w14:textId="77777777" w:rsidTr="00816CE6">
        <w:tc>
          <w:tcPr>
            <w:tcW w:w="426" w:type="dxa"/>
          </w:tcPr>
          <w:p w14:paraId="58CE0733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72F7155B" w14:textId="77777777" w:rsidR="00E952DC" w:rsidRPr="001E4FED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FED">
              <w:rPr>
                <w:sz w:val="24"/>
                <w:szCs w:val="24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</w:tbl>
    <w:p w14:paraId="3E4BF48F" w14:textId="77777777" w:rsidR="00693284" w:rsidRDefault="00693284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02F1D730" w14:textId="77777777" w:rsidR="00D84CE9" w:rsidRDefault="00594CEF" w:rsidP="007618A0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12D8F99F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14:paraId="28ED108C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29A095CA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109F3270" w14:textId="77777777" w:rsidR="00E952DC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</w:t>
      </w:r>
      <w:r>
        <w:rPr>
          <w:rFonts w:eastAsia="Calibri"/>
          <w:lang w:eastAsia="en-US"/>
        </w:rPr>
        <w:t>е энергетической эффективности»</w:t>
      </w:r>
    </w:p>
    <w:p w14:paraId="465EB42D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3A32F2BF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F53665">
        <w:rPr>
          <w:rFonts w:eastAsia="Calibri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14:paraId="4F975F67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709"/>
        <w:gridCol w:w="693"/>
        <w:gridCol w:w="782"/>
        <w:gridCol w:w="587"/>
        <w:gridCol w:w="1340"/>
        <w:gridCol w:w="1275"/>
        <w:gridCol w:w="1276"/>
        <w:gridCol w:w="1418"/>
      </w:tblGrid>
      <w:tr w:rsidR="00F53665" w:rsidRPr="00F53665" w14:paraId="38D34871" w14:textId="77777777" w:rsidTr="004D6123">
        <w:trPr>
          <w:trHeight w:val="375"/>
        </w:trPr>
        <w:tc>
          <w:tcPr>
            <w:tcW w:w="1984" w:type="dxa"/>
            <w:vMerge w:val="restart"/>
            <w:shd w:val="clear" w:color="auto" w:fill="auto"/>
            <w:hideMark/>
          </w:tcPr>
          <w:p w14:paraId="7D33E05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A322EF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241818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2771" w:type="dxa"/>
            <w:gridSpan w:val="4"/>
            <w:shd w:val="clear" w:color="auto" w:fill="auto"/>
            <w:noWrap/>
            <w:hideMark/>
          </w:tcPr>
          <w:p w14:paraId="26137EF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09" w:type="dxa"/>
            <w:gridSpan w:val="4"/>
            <w:shd w:val="clear" w:color="auto" w:fill="auto"/>
            <w:noWrap/>
            <w:hideMark/>
          </w:tcPr>
          <w:p w14:paraId="54FAE94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F53665" w:rsidRPr="00F53665" w14:paraId="34D99AE0" w14:textId="77777777" w:rsidTr="004D6123">
        <w:trPr>
          <w:trHeight w:val="1185"/>
        </w:trPr>
        <w:tc>
          <w:tcPr>
            <w:tcW w:w="1984" w:type="dxa"/>
            <w:vMerge/>
            <w:shd w:val="clear" w:color="auto" w:fill="auto"/>
            <w:hideMark/>
          </w:tcPr>
          <w:p w14:paraId="1C8EEB1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1DED67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4CD62A4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F21F07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93" w:type="dxa"/>
            <w:vMerge w:val="restart"/>
            <w:shd w:val="clear" w:color="auto" w:fill="auto"/>
            <w:hideMark/>
          </w:tcPr>
          <w:p w14:paraId="6411ED6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14:paraId="1ECE484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87" w:type="dxa"/>
            <w:vMerge w:val="restart"/>
            <w:shd w:val="clear" w:color="auto" w:fill="auto"/>
            <w:hideMark/>
          </w:tcPr>
          <w:p w14:paraId="6AB8029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40" w:type="dxa"/>
            <w:shd w:val="clear" w:color="auto" w:fill="auto"/>
            <w:hideMark/>
          </w:tcPr>
          <w:p w14:paraId="3049490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0683856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shd w:val="clear" w:color="auto" w:fill="auto"/>
            <w:hideMark/>
          </w:tcPr>
          <w:p w14:paraId="7EA0D36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ADABEE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F53665" w:rsidRPr="00F53665" w14:paraId="49415DC4" w14:textId="77777777" w:rsidTr="004D6123">
        <w:trPr>
          <w:trHeight w:val="375"/>
        </w:trPr>
        <w:tc>
          <w:tcPr>
            <w:tcW w:w="1984" w:type="dxa"/>
            <w:vMerge/>
            <w:shd w:val="clear" w:color="auto" w:fill="auto"/>
            <w:hideMark/>
          </w:tcPr>
          <w:p w14:paraId="1B1754D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691DE72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3B39044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566EEF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vMerge/>
            <w:shd w:val="clear" w:color="auto" w:fill="auto"/>
            <w:hideMark/>
          </w:tcPr>
          <w:p w14:paraId="28EA504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vMerge/>
            <w:shd w:val="clear" w:color="auto" w:fill="auto"/>
            <w:hideMark/>
          </w:tcPr>
          <w:p w14:paraId="40165F6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shd w:val="clear" w:color="auto" w:fill="auto"/>
            <w:hideMark/>
          </w:tcPr>
          <w:p w14:paraId="3556C15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14:paraId="5C432487" w14:textId="77777777" w:rsidR="00F53665" w:rsidRPr="00F53665" w:rsidRDefault="001D4F22" w:rsidP="005709A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DD42A9" w14:textId="77777777" w:rsidR="00F53665" w:rsidRPr="00F53665" w:rsidRDefault="00712AC0" w:rsidP="005709A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D4F2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530B49" w14:textId="77777777" w:rsidR="00F53665" w:rsidRPr="00F53665" w:rsidRDefault="00F53665" w:rsidP="005709A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12AC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29E4CAB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665" w:rsidRPr="00F53665" w14:paraId="6EA27DED" w14:textId="77777777" w:rsidTr="004D6123">
        <w:trPr>
          <w:trHeight w:val="285"/>
        </w:trPr>
        <w:tc>
          <w:tcPr>
            <w:tcW w:w="1984" w:type="dxa"/>
            <w:shd w:val="clear" w:color="auto" w:fill="auto"/>
            <w:noWrap/>
            <w:hideMark/>
          </w:tcPr>
          <w:p w14:paraId="6BB7042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26AE0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EFDB9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C8633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1793C8C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1B8ADF0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399BBE4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6DE96D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4E483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346A9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E95D0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2F25CD" w:rsidRPr="00F53665" w14:paraId="70E3485B" w14:textId="77777777" w:rsidTr="00076A4C">
        <w:trPr>
          <w:trHeight w:val="284"/>
        </w:trPr>
        <w:tc>
          <w:tcPr>
            <w:tcW w:w="1984" w:type="dxa"/>
            <w:vMerge w:val="restart"/>
            <w:shd w:val="clear" w:color="auto" w:fill="auto"/>
            <w:hideMark/>
          </w:tcPr>
          <w:p w14:paraId="6AC5E9A0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5A09B22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hideMark/>
          </w:tcPr>
          <w:p w14:paraId="3D6C3281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</w:tcPr>
          <w:p w14:paraId="7ADA5FD1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3" w:type="dxa"/>
            <w:shd w:val="clear" w:color="auto" w:fill="auto"/>
            <w:noWrap/>
          </w:tcPr>
          <w:p w14:paraId="269AD6C7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7" w:right="-98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82" w:type="dxa"/>
            <w:shd w:val="clear" w:color="auto" w:fill="auto"/>
            <w:noWrap/>
          </w:tcPr>
          <w:p w14:paraId="1D2E61E4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176E3A41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7ABD7B98" w14:textId="77777777" w:rsidR="002F25CD" w:rsidRPr="005709AF" w:rsidRDefault="00FF4210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F4210">
              <w:rPr>
                <w:rFonts w:eastAsia="Calibri"/>
                <w:sz w:val="24"/>
                <w:szCs w:val="24"/>
                <w:lang w:eastAsia="en-US"/>
              </w:rPr>
              <w:t>44 184,21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523B67F6" w14:textId="77777777" w:rsidR="002F25CD" w:rsidRPr="003E4A3A" w:rsidRDefault="003E4A3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45 625,23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C101804" w14:textId="77777777" w:rsidR="002F25CD" w:rsidRPr="003E4A3A" w:rsidRDefault="003E4A3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45 625,23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20762E84" w14:textId="77777777" w:rsidR="002F25CD" w:rsidRPr="005709AF" w:rsidRDefault="003E4A3A" w:rsidP="007928E2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135 434,67</w:t>
            </w:r>
            <w:r w:rsidR="002153B7" w:rsidRPr="003E4A3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53665" w:rsidRPr="00F53665" w14:paraId="7D28A38E" w14:textId="77777777" w:rsidTr="00076A4C">
        <w:trPr>
          <w:trHeight w:val="583"/>
        </w:trPr>
        <w:tc>
          <w:tcPr>
            <w:tcW w:w="1984" w:type="dxa"/>
            <w:vMerge/>
            <w:shd w:val="clear" w:color="auto" w:fill="auto"/>
            <w:hideMark/>
          </w:tcPr>
          <w:p w14:paraId="5A5BB30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0AF124C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01D00C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53B45A6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8FD793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3F1FEB4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4690DFE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3EEA58BD" w14:textId="77777777" w:rsidR="00F53665" w:rsidRPr="005709AF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F5B30DD" w14:textId="77777777" w:rsidR="00F53665" w:rsidRPr="005709AF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86E5ED6" w14:textId="77777777" w:rsidR="00F53665" w:rsidRPr="005709AF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2D38F556" w14:textId="77777777" w:rsidR="00F53665" w:rsidRPr="005709AF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12AC0" w:rsidRPr="00F53665" w14:paraId="215C7E13" w14:textId="77777777" w:rsidTr="00076A4C">
        <w:trPr>
          <w:trHeight w:val="690"/>
        </w:trPr>
        <w:tc>
          <w:tcPr>
            <w:tcW w:w="1984" w:type="dxa"/>
            <w:vMerge/>
            <w:shd w:val="clear" w:color="auto" w:fill="auto"/>
          </w:tcPr>
          <w:p w14:paraId="1B176B16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73DF11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441723B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9" w:type="dxa"/>
            <w:shd w:val="clear" w:color="auto" w:fill="auto"/>
          </w:tcPr>
          <w:p w14:paraId="4DC8205E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noWrap/>
          </w:tcPr>
          <w:p w14:paraId="118E954F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14:paraId="2602C567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14:paraId="535BC1C1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0224F1F1" w14:textId="77777777" w:rsidR="00712AC0" w:rsidRPr="005709AF" w:rsidRDefault="00FF4210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F4210">
              <w:rPr>
                <w:rFonts w:eastAsia="Calibri"/>
                <w:sz w:val="24"/>
                <w:szCs w:val="24"/>
                <w:lang w:eastAsia="en-US"/>
              </w:rPr>
              <w:t>44 184,21</w:t>
            </w:r>
          </w:p>
        </w:tc>
        <w:tc>
          <w:tcPr>
            <w:tcW w:w="1275" w:type="dxa"/>
            <w:shd w:val="clear" w:color="auto" w:fill="FFFFFF" w:themeFill="background1"/>
          </w:tcPr>
          <w:p w14:paraId="5E626272" w14:textId="77777777" w:rsidR="00712AC0" w:rsidRPr="003E4A3A" w:rsidRDefault="003E4A3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45 625,23</w:t>
            </w:r>
          </w:p>
        </w:tc>
        <w:tc>
          <w:tcPr>
            <w:tcW w:w="1276" w:type="dxa"/>
            <w:shd w:val="clear" w:color="auto" w:fill="FFFFFF" w:themeFill="background1"/>
          </w:tcPr>
          <w:p w14:paraId="7F679C95" w14:textId="77777777" w:rsidR="00712AC0" w:rsidRPr="003E4A3A" w:rsidRDefault="003E4A3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45 625,23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44EF09EC" w14:textId="77777777" w:rsidR="00712AC0" w:rsidRPr="005709AF" w:rsidRDefault="003E4A3A" w:rsidP="002F25CD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135 434,67</w:t>
            </w:r>
            <w:r w:rsidR="00B82C2A" w:rsidRPr="003E4A3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634C" w:rsidRPr="00F53665" w14:paraId="7851B60E" w14:textId="77777777" w:rsidTr="00076A4C">
        <w:trPr>
          <w:trHeight w:val="762"/>
        </w:trPr>
        <w:tc>
          <w:tcPr>
            <w:tcW w:w="1984" w:type="dxa"/>
            <w:vMerge w:val="restart"/>
            <w:shd w:val="clear" w:color="auto" w:fill="auto"/>
            <w:hideMark/>
          </w:tcPr>
          <w:p w14:paraId="745D627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D98291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«Развитие и модернизация объектов коммунальной инфраструктуры» </w:t>
            </w:r>
          </w:p>
        </w:tc>
        <w:tc>
          <w:tcPr>
            <w:tcW w:w="1843" w:type="dxa"/>
            <w:shd w:val="clear" w:color="auto" w:fill="auto"/>
            <w:hideMark/>
          </w:tcPr>
          <w:p w14:paraId="116DC69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68DAF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0A4E11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08" w:right="-123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105CF5E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59521C4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3E145BBD" w14:textId="77777777" w:rsidR="009E634C" w:rsidRPr="009E634C" w:rsidRDefault="009E634C" w:rsidP="00FF421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39 </w:t>
            </w:r>
            <w:r w:rsidR="00FF4210">
              <w:rPr>
                <w:rFonts w:eastAsia="Calibri"/>
                <w:sz w:val="24"/>
                <w:szCs w:val="24"/>
                <w:lang w:eastAsia="en-US"/>
              </w:rPr>
              <w:t>650</w:t>
            </w:r>
            <w:r w:rsidRPr="009E634C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2E102A1E" w14:textId="77777777" w:rsidR="009E634C" w:rsidRPr="009E634C" w:rsidRDefault="009E634C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D2C8D2D" w14:textId="77777777" w:rsidR="009E634C" w:rsidRPr="009E634C" w:rsidRDefault="009E634C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7130CDBD" w14:textId="77777777" w:rsidR="009E634C" w:rsidRPr="005709AF" w:rsidRDefault="003E4A3A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122 294,3</w:t>
            </w:r>
          </w:p>
        </w:tc>
      </w:tr>
      <w:tr w:rsidR="009E634C" w:rsidRPr="00F53665" w14:paraId="608D651B" w14:textId="77777777" w:rsidTr="004D6123">
        <w:trPr>
          <w:trHeight w:val="897"/>
        </w:trPr>
        <w:tc>
          <w:tcPr>
            <w:tcW w:w="1984" w:type="dxa"/>
            <w:vMerge/>
            <w:shd w:val="clear" w:color="auto" w:fill="auto"/>
            <w:hideMark/>
          </w:tcPr>
          <w:p w14:paraId="71C2349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268684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7593D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4BB6228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14:paraId="2556A8E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14:paraId="089B3B7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14:paraId="4644A33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52353E4E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FA41651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4F9156A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2B7643D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634C" w:rsidRPr="00F53665" w14:paraId="532A979E" w14:textId="77777777" w:rsidTr="004D6123">
        <w:trPr>
          <w:trHeight w:val="75"/>
        </w:trPr>
        <w:tc>
          <w:tcPr>
            <w:tcW w:w="1984" w:type="dxa"/>
            <w:vMerge/>
            <w:shd w:val="clear" w:color="auto" w:fill="auto"/>
          </w:tcPr>
          <w:p w14:paraId="2B6C9AB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7768F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003B94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9E8C7C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auto"/>
          </w:tcPr>
          <w:p w14:paraId="62458FA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14:paraId="21A4992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shd w:val="clear" w:color="auto" w:fill="auto"/>
          </w:tcPr>
          <w:p w14:paraId="4293B8A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14:paraId="381F5F1E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690DF30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ECEED63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375A43E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634C" w:rsidRPr="00F53665" w14:paraId="72FACE25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240771F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AC34A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56D94D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57F2995F" w14:textId="77777777" w:rsidR="009E634C" w:rsidRPr="00F53665" w:rsidRDefault="009E634C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10F2B8FE" w14:textId="77777777" w:rsidR="009E634C" w:rsidRPr="00F53665" w:rsidRDefault="009E634C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AAF95D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4D13D0A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82" w:type="dxa"/>
            <w:shd w:val="clear" w:color="auto" w:fill="auto"/>
          </w:tcPr>
          <w:p w14:paraId="0C37E94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587" w:type="dxa"/>
            <w:shd w:val="clear" w:color="auto" w:fill="auto"/>
          </w:tcPr>
          <w:p w14:paraId="57FC865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0DBA404D" w14:textId="77777777" w:rsidR="009E634C" w:rsidRPr="009E634C" w:rsidRDefault="009E634C" w:rsidP="00FF421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39 </w:t>
            </w:r>
            <w:r w:rsidR="00FF4210">
              <w:rPr>
                <w:rFonts w:eastAsia="Calibri"/>
                <w:sz w:val="24"/>
                <w:szCs w:val="24"/>
                <w:lang w:eastAsia="en-US"/>
              </w:rPr>
              <w:t>650</w:t>
            </w:r>
            <w:r w:rsidRPr="009E634C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3D418025" w14:textId="77777777" w:rsidR="009E634C" w:rsidRPr="009E634C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4DDF1CC" w14:textId="77777777" w:rsidR="009E634C" w:rsidRPr="009E634C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2191D73C" w14:textId="77777777" w:rsidR="009E634C" w:rsidRPr="005709AF" w:rsidRDefault="003E4A3A" w:rsidP="004D6123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122 294,3</w:t>
            </w:r>
          </w:p>
        </w:tc>
      </w:tr>
      <w:tr w:rsidR="009E634C" w:rsidRPr="006F6946" w14:paraId="731E9FFC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1AC347D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A8F52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D29DE7" w14:textId="77777777" w:rsidR="009E634C" w:rsidRPr="00F53665" w:rsidRDefault="009E634C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700AFF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306B52C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82" w:type="dxa"/>
            <w:shd w:val="clear" w:color="auto" w:fill="auto"/>
          </w:tcPr>
          <w:p w14:paraId="2052562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587" w:type="dxa"/>
            <w:shd w:val="clear" w:color="auto" w:fill="auto"/>
          </w:tcPr>
          <w:p w14:paraId="11C1190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37E9CDC0" w14:textId="77777777" w:rsidR="009E634C" w:rsidRPr="00A62E6A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39 555,7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1F871F09" w14:textId="77777777" w:rsidR="009E634C" w:rsidRPr="00A62E6A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DBE5F68" w14:textId="77777777" w:rsidR="009E634C" w:rsidRPr="00A62E6A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2B5EE908" w14:textId="77777777" w:rsidR="009E634C" w:rsidRPr="005709AF" w:rsidRDefault="003E4A3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122 199,30</w:t>
            </w:r>
          </w:p>
        </w:tc>
      </w:tr>
      <w:tr w:rsidR="009E634C" w:rsidRPr="00F53665" w14:paraId="26747970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78EC7CB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7916D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6D8C38" w14:textId="77777777" w:rsidR="009E634C" w:rsidRPr="00F53665" w:rsidRDefault="009E634C" w:rsidP="00F53665"/>
        </w:tc>
        <w:tc>
          <w:tcPr>
            <w:tcW w:w="709" w:type="dxa"/>
            <w:shd w:val="clear" w:color="auto" w:fill="auto"/>
          </w:tcPr>
          <w:p w14:paraId="40A92BF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35079019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7E2FD6DC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0810П</w:t>
            </w:r>
            <w:r w:rsidRPr="009F152C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F152C">
              <w:rPr>
                <w:rFonts w:eastAsia="Calibri"/>
                <w:sz w:val="24"/>
                <w:szCs w:val="24"/>
                <w:lang w:eastAsia="en-US"/>
              </w:rPr>
              <w:t>5710</w:t>
            </w:r>
          </w:p>
        </w:tc>
        <w:tc>
          <w:tcPr>
            <w:tcW w:w="587" w:type="dxa"/>
            <w:shd w:val="clear" w:color="auto" w:fill="auto"/>
          </w:tcPr>
          <w:p w14:paraId="0C52B694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5C32FA98" w14:textId="77777777" w:rsidR="009E634C" w:rsidRPr="00A62E6A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95,00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2AC48737" w14:textId="77777777" w:rsidR="009E634C" w:rsidRPr="00A62E6A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0841555" w14:textId="77777777" w:rsidR="009E634C" w:rsidRPr="00A62E6A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76333B3D" w14:textId="77777777" w:rsidR="009E634C" w:rsidRPr="00A62E6A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95,00</w:t>
            </w:r>
          </w:p>
        </w:tc>
      </w:tr>
      <w:tr w:rsidR="009E634C" w:rsidRPr="00476D9E" w14:paraId="03B26103" w14:textId="77777777" w:rsidTr="00076A4C">
        <w:trPr>
          <w:trHeight w:val="665"/>
        </w:trPr>
        <w:tc>
          <w:tcPr>
            <w:tcW w:w="1984" w:type="dxa"/>
            <w:vMerge w:val="restart"/>
            <w:shd w:val="clear" w:color="auto" w:fill="auto"/>
            <w:hideMark/>
          </w:tcPr>
          <w:p w14:paraId="5D63954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062AB9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F53665">
              <w:rPr>
                <w:sz w:val="24"/>
                <w:szCs w:val="24"/>
              </w:rPr>
              <w:t xml:space="preserve"> 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1843" w:type="dxa"/>
            <w:shd w:val="clear" w:color="auto" w:fill="auto"/>
            <w:hideMark/>
          </w:tcPr>
          <w:p w14:paraId="745DC82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14:paraId="4CD4432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693" w:type="dxa"/>
            <w:shd w:val="clear" w:color="auto" w:fill="auto"/>
            <w:hideMark/>
          </w:tcPr>
          <w:p w14:paraId="062117FF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82" w:type="dxa"/>
            <w:shd w:val="clear" w:color="auto" w:fill="auto"/>
            <w:hideMark/>
          </w:tcPr>
          <w:p w14:paraId="3EA24989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587" w:type="dxa"/>
            <w:shd w:val="clear" w:color="auto" w:fill="auto"/>
            <w:hideMark/>
          </w:tcPr>
          <w:p w14:paraId="72EBD393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5C20A131" w14:textId="77777777" w:rsidR="009E634C" w:rsidRPr="005709AF" w:rsidRDefault="00FF4210" w:rsidP="00773EE6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F4210">
              <w:rPr>
                <w:rFonts w:eastAsia="Calibri"/>
                <w:color w:val="000000"/>
                <w:sz w:val="24"/>
                <w:szCs w:val="24"/>
                <w:lang w:eastAsia="en-US"/>
              </w:rPr>
              <w:t>4 533,51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6AD4B921" w14:textId="77777777" w:rsidR="009E634C" w:rsidRPr="005709AF" w:rsidRDefault="003E4A3A" w:rsidP="00340E01">
            <w:pPr>
              <w:jc w:val="center"/>
              <w:rPr>
                <w:highlight w:val="yellow"/>
              </w:rPr>
            </w:pPr>
            <w:r w:rsidRPr="003E4A3A">
              <w:rPr>
                <w:rFonts w:eastAsia="Calibri"/>
                <w:color w:val="000000"/>
                <w:sz w:val="24"/>
                <w:szCs w:val="24"/>
                <w:lang w:eastAsia="en-US"/>
              </w:rPr>
              <w:t>4 303,43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DCF0924" w14:textId="77777777" w:rsidR="009E634C" w:rsidRPr="005709AF" w:rsidRDefault="003E4A3A" w:rsidP="00340E01">
            <w:pPr>
              <w:jc w:val="center"/>
              <w:rPr>
                <w:highlight w:val="yellow"/>
              </w:rPr>
            </w:pPr>
            <w:r w:rsidRPr="003E4A3A">
              <w:rPr>
                <w:rFonts w:eastAsia="Calibri"/>
                <w:color w:val="000000"/>
                <w:sz w:val="24"/>
                <w:szCs w:val="24"/>
                <w:lang w:eastAsia="en-US"/>
              </w:rPr>
              <w:t>4 303,43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A9EA87C" w14:textId="77777777" w:rsidR="009E634C" w:rsidRPr="005709AF" w:rsidRDefault="003E4A3A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color w:val="000000"/>
                <w:sz w:val="24"/>
                <w:szCs w:val="24"/>
                <w:lang w:eastAsia="en-US"/>
              </w:rPr>
              <w:t>13 140,37</w:t>
            </w:r>
          </w:p>
        </w:tc>
      </w:tr>
      <w:tr w:rsidR="009E634C" w:rsidRPr="00F53665" w14:paraId="625C8D36" w14:textId="77777777" w:rsidTr="00076A4C">
        <w:trPr>
          <w:trHeight w:val="513"/>
        </w:trPr>
        <w:tc>
          <w:tcPr>
            <w:tcW w:w="1984" w:type="dxa"/>
            <w:vMerge/>
            <w:shd w:val="clear" w:color="auto" w:fill="auto"/>
            <w:hideMark/>
          </w:tcPr>
          <w:p w14:paraId="6D4059E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58C5B40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3986AE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7949EB2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14:paraId="23CED25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14:paraId="5069379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14:paraId="6F8674B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1438A105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5B85FF20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E996550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1DD07D1D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457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9E634C" w:rsidRPr="00476D9E" w14:paraId="5A9C189A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13A23BF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E43DE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3C280E2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67B3C755" w14:textId="77777777" w:rsidR="009E634C" w:rsidRPr="00F53665" w:rsidRDefault="009E634C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76F2E78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FAA576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24E8E1D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152BD40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4D713CB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shd w:val="clear" w:color="auto" w:fill="FFFFFF" w:themeFill="background1"/>
          </w:tcPr>
          <w:p w14:paraId="0C326F0E" w14:textId="77777777" w:rsidR="009E634C" w:rsidRPr="0074577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577F"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1 559,43</w:t>
            </w:r>
          </w:p>
        </w:tc>
        <w:tc>
          <w:tcPr>
            <w:tcW w:w="1275" w:type="dxa"/>
            <w:shd w:val="clear" w:color="auto" w:fill="FFFFFF" w:themeFill="background1"/>
          </w:tcPr>
          <w:p w14:paraId="05DB1F44" w14:textId="77777777" w:rsidR="009E634C" w:rsidRPr="0074577F" w:rsidRDefault="009E634C" w:rsidP="0074577F">
            <w:pPr>
              <w:jc w:val="center"/>
            </w:pPr>
            <w:r w:rsidRPr="0074577F"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1 559,43</w:t>
            </w:r>
          </w:p>
        </w:tc>
        <w:tc>
          <w:tcPr>
            <w:tcW w:w="1276" w:type="dxa"/>
            <w:shd w:val="clear" w:color="auto" w:fill="FFFFFF" w:themeFill="background1"/>
          </w:tcPr>
          <w:p w14:paraId="424B2980" w14:textId="77777777" w:rsidR="009E634C" w:rsidRPr="0074577F" w:rsidRDefault="009E634C" w:rsidP="0074577F">
            <w:pPr>
              <w:jc w:val="center"/>
            </w:pPr>
            <w:r w:rsidRPr="0074577F"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1 559,43</w:t>
            </w:r>
          </w:p>
        </w:tc>
        <w:tc>
          <w:tcPr>
            <w:tcW w:w="1418" w:type="dxa"/>
            <w:shd w:val="clear" w:color="auto" w:fill="FFFFFF" w:themeFill="background1"/>
          </w:tcPr>
          <w:p w14:paraId="5883FD5F" w14:textId="77777777" w:rsidR="009E634C" w:rsidRPr="005709AF" w:rsidRDefault="003E4A3A" w:rsidP="009F152C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color w:val="000000"/>
                <w:sz w:val="24"/>
                <w:szCs w:val="24"/>
                <w:lang w:eastAsia="en-US"/>
              </w:rPr>
              <w:t>4 678,29</w:t>
            </w:r>
          </w:p>
        </w:tc>
      </w:tr>
      <w:tr w:rsidR="009E634C" w:rsidRPr="00F53665" w14:paraId="44993F83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3168A5C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ACE1B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15B1CB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F68808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071786C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2C9B179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54E4C50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40" w:type="dxa"/>
            <w:shd w:val="clear" w:color="auto" w:fill="FFFFFF" w:themeFill="background1"/>
          </w:tcPr>
          <w:p w14:paraId="67674C1C" w14:textId="77777777" w:rsidR="009E634C" w:rsidRPr="0074577F" w:rsidRDefault="009E634C" w:rsidP="0074577F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577F">
              <w:rPr>
                <w:rFonts w:eastAsia="Calibri"/>
                <w:color w:val="000000"/>
                <w:sz w:val="24"/>
                <w:szCs w:val="24"/>
                <w:lang w:eastAsia="en-US"/>
              </w:rPr>
              <w:t>1 163,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  <w:shd w:val="clear" w:color="auto" w:fill="FFFFFF" w:themeFill="background1"/>
          </w:tcPr>
          <w:p w14:paraId="00DFB6ED" w14:textId="77777777" w:rsidR="009E634C" w:rsidRPr="0074577F" w:rsidRDefault="009E634C" w:rsidP="0074577F">
            <w:pPr>
              <w:jc w:val="center"/>
            </w:pPr>
            <w:r w:rsidRPr="0074577F">
              <w:rPr>
                <w:rFonts w:eastAsia="Calibri"/>
                <w:color w:val="000000"/>
                <w:sz w:val="24"/>
                <w:szCs w:val="24"/>
                <w:lang w:eastAsia="en-US"/>
              </w:rPr>
              <w:t>1 163,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14:paraId="21795307" w14:textId="77777777" w:rsidR="009E634C" w:rsidRPr="0074577F" w:rsidRDefault="009E634C" w:rsidP="00A34DE6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1 163,54</w:t>
            </w:r>
          </w:p>
        </w:tc>
        <w:tc>
          <w:tcPr>
            <w:tcW w:w="1418" w:type="dxa"/>
            <w:shd w:val="clear" w:color="auto" w:fill="FFFFFF" w:themeFill="background1"/>
          </w:tcPr>
          <w:p w14:paraId="4672FE79" w14:textId="77777777" w:rsidR="009E634C" w:rsidRPr="005709AF" w:rsidRDefault="003E4A3A" w:rsidP="00773EE6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color w:val="000000"/>
                <w:sz w:val="24"/>
                <w:szCs w:val="24"/>
                <w:lang w:eastAsia="en-US"/>
              </w:rPr>
              <w:t>3 490,62</w:t>
            </w:r>
          </w:p>
        </w:tc>
      </w:tr>
      <w:tr w:rsidR="009E634C" w:rsidRPr="00A71A9C" w14:paraId="07E02F7E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462654C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8EA45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6428B5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01E8999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535921E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1D7671EA" w14:textId="77777777" w:rsidR="009E634C" w:rsidRPr="00F53665" w:rsidRDefault="009E634C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63FCE41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40" w:type="dxa"/>
            <w:shd w:val="clear" w:color="auto" w:fill="FFFFFF" w:themeFill="background1"/>
          </w:tcPr>
          <w:p w14:paraId="77C633A5" w14:textId="77777777" w:rsidR="009E634C" w:rsidRPr="00A62E6A" w:rsidRDefault="009E634C" w:rsidP="00A62E6A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A62E6A">
              <w:rPr>
                <w:rFonts w:eastAsia="Calibri"/>
                <w:sz w:val="24"/>
                <w:szCs w:val="24"/>
                <w:lang w:eastAsia="en-US"/>
              </w:rPr>
              <w:t>350,32</w:t>
            </w:r>
          </w:p>
        </w:tc>
        <w:tc>
          <w:tcPr>
            <w:tcW w:w="1275" w:type="dxa"/>
            <w:shd w:val="clear" w:color="auto" w:fill="FFFFFF" w:themeFill="background1"/>
          </w:tcPr>
          <w:p w14:paraId="09B8281F" w14:textId="77777777" w:rsidR="009E634C" w:rsidRPr="00A62E6A" w:rsidRDefault="009E634C" w:rsidP="00A34DE6">
            <w:pPr>
              <w:jc w:val="center"/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350,32</w:t>
            </w:r>
          </w:p>
        </w:tc>
        <w:tc>
          <w:tcPr>
            <w:tcW w:w="1276" w:type="dxa"/>
            <w:shd w:val="clear" w:color="auto" w:fill="FFFFFF" w:themeFill="background1"/>
          </w:tcPr>
          <w:p w14:paraId="78E7E561" w14:textId="77777777" w:rsidR="009E634C" w:rsidRPr="00A62E6A" w:rsidRDefault="009E634C" w:rsidP="00A34DE6">
            <w:pPr>
              <w:jc w:val="center"/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350,32</w:t>
            </w:r>
          </w:p>
        </w:tc>
        <w:tc>
          <w:tcPr>
            <w:tcW w:w="1418" w:type="dxa"/>
            <w:shd w:val="clear" w:color="auto" w:fill="FFFFFF" w:themeFill="background1"/>
          </w:tcPr>
          <w:p w14:paraId="7357BC50" w14:textId="77777777" w:rsidR="009E634C" w:rsidRPr="005709AF" w:rsidRDefault="003E4A3A" w:rsidP="00A71A9C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1 050,96</w:t>
            </w:r>
          </w:p>
        </w:tc>
      </w:tr>
      <w:tr w:rsidR="009E634C" w:rsidRPr="00F53665" w14:paraId="3D027218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3E8AB3F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A25DCB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9926E1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1195647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2B3CA88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51197DA9" w14:textId="77777777" w:rsidR="009E634C" w:rsidRPr="00F53665" w:rsidRDefault="009E634C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59F68E9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40" w:type="dxa"/>
            <w:shd w:val="clear" w:color="auto" w:fill="FFFFFF" w:themeFill="background1"/>
          </w:tcPr>
          <w:p w14:paraId="62C91AA8" w14:textId="77777777" w:rsidR="009E634C" w:rsidRPr="00A62E6A" w:rsidRDefault="009E634C" w:rsidP="00A62E6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45,57</w:t>
            </w:r>
          </w:p>
        </w:tc>
        <w:tc>
          <w:tcPr>
            <w:tcW w:w="1275" w:type="dxa"/>
            <w:shd w:val="clear" w:color="auto" w:fill="FFFFFF" w:themeFill="background1"/>
          </w:tcPr>
          <w:p w14:paraId="58109D22" w14:textId="77777777" w:rsidR="009E634C" w:rsidRPr="00A62E6A" w:rsidRDefault="009E634C" w:rsidP="00A34DE6">
            <w:pPr>
              <w:jc w:val="center"/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45,57</w:t>
            </w:r>
          </w:p>
        </w:tc>
        <w:tc>
          <w:tcPr>
            <w:tcW w:w="1276" w:type="dxa"/>
            <w:shd w:val="clear" w:color="auto" w:fill="FFFFFF" w:themeFill="background1"/>
          </w:tcPr>
          <w:p w14:paraId="10691618" w14:textId="77777777" w:rsidR="009E634C" w:rsidRPr="00A62E6A" w:rsidRDefault="009E634C" w:rsidP="00A34DE6">
            <w:pPr>
              <w:jc w:val="center"/>
            </w:pPr>
            <w:r w:rsidRPr="00A62E6A">
              <w:rPr>
                <w:rFonts w:eastAsia="Calibri"/>
                <w:sz w:val="24"/>
                <w:szCs w:val="24"/>
                <w:lang w:eastAsia="en-US"/>
              </w:rPr>
              <w:t>45,57</w:t>
            </w:r>
          </w:p>
        </w:tc>
        <w:tc>
          <w:tcPr>
            <w:tcW w:w="1418" w:type="dxa"/>
            <w:shd w:val="clear" w:color="auto" w:fill="FFFFFF" w:themeFill="background1"/>
          </w:tcPr>
          <w:p w14:paraId="2A814A0C" w14:textId="77777777" w:rsidR="009E634C" w:rsidRPr="005709AF" w:rsidRDefault="003E4A3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136,71</w:t>
            </w:r>
          </w:p>
        </w:tc>
      </w:tr>
      <w:tr w:rsidR="009E634C" w:rsidRPr="00F53665" w14:paraId="13DC8105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21DFE45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481E2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ABA50C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8B9D77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4C8C66D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415157A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689CD24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shd w:val="clear" w:color="auto" w:fill="FFFFFF" w:themeFill="background1"/>
          </w:tcPr>
          <w:p w14:paraId="633BA623" w14:textId="77777777" w:rsidR="009E634C" w:rsidRPr="005709AF" w:rsidRDefault="009E634C" w:rsidP="009E634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2 974</w:t>
            </w:r>
            <w:r w:rsidRPr="009E634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</w:tcPr>
          <w:p w14:paraId="02617D56" w14:textId="77777777" w:rsidR="009E634C" w:rsidRPr="009E634C" w:rsidRDefault="009E634C" w:rsidP="009E634C">
            <w:pPr>
              <w:jc w:val="center"/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2 744,00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111FFF1" w14:textId="77777777" w:rsidR="009E634C" w:rsidRPr="009E634C" w:rsidRDefault="009E634C" w:rsidP="009E634C">
            <w:pPr>
              <w:jc w:val="center"/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2 744,00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A94A721" w14:textId="77777777" w:rsidR="009E634C" w:rsidRPr="005709AF" w:rsidRDefault="003E4A3A" w:rsidP="00BA2FE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8 462,08</w:t>
            </w:r>
          </w:p>
        </w:tc>
      </w:tr>
      <w:tr w:rsidR="009E634C" w:rsidRPr="0041790F" w14:paraId="76EB8402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0D4E631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3C9E7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797C95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51307F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3625328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4C10F7F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4205365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  <w:p w14:paraId="5D02744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4232DAD9" w14:textId="77777777" w:rsidR="009E634C" w:rsidRPr="005709AF" w:rsidRDefault="009E634C" w:rsidP="009E634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1 696,01</w:t>
            </w:r>
          </w:p>
        </w:tc>
        <w:tc>
          <w:tcPr>
            <w:tcW w:w="1275" w:type="dxa"/>
            <w:shd w:val="clear" w:color="auto" w:fill="FFFFFF" w:themeFill="background1"/>
          </w:tcPr>
          <w:p w14:paraId="34028CA0" w14:textId="77777777" w:rsidR="009E634C" w:rsidRPr="0074577F" w:rsidRDefault="009E634C" w:rsidP="0074577F">
            <w:pPr>
              <w:jc w:val="center"/>
            </w:pPr>
            <w:r w:rsidRPr="0074577F">
              <w:rPr>
                <w:rFonts w:eastAsia="Calibri"/>
                <w:sz w:val="24"/>
                <w:szCs w:val="24"/>
                <w:lang w:eastAsia="en-US"/>
              </w:rPr>
              <w:t>2 107,53</w:t>
            </w:r>
          </w:p>
        </w:tc>
        <w:tc>
          <w:tcPr>
            <w:tcW w:w="1276" w:type="dxa"/>
            <w:shd w:val="clear" w:color="auto" w:fill="FFFFFF" w:themeFill="background1"/>
          </w:tcPr>
          <w:p w14:paraId="60D9AF23" w14:textId="77777777" w:rsidR="009E634C" w:rsidRPr="0074577F" w:rsidRDefault="009E634C" w:rsidP="00A34DE6">
            <w:pPr>
              <w:jc w:val="center"/>
            </w:pPr>
            <w:r w:rsidRPr="0074577F">
              <w:rPr>
                <w:rFonts w:eastAsia="Calibri"/>
                <w:sz w:val="24"/>
                <w:szCs w:val="24"/>
                <w:lang w:eastAsia="en-US"/>
              </w:rPr>
              <w:t>2 107,53</w:t>
            </w:r>
          </w:p>
        </w:tc>
        <w:tc>
          <w:tcPr>
            <w:tcW w:w="1418" w:type="dxa"/>
            <w:shd w:val="clear" w:color="auto" w:fill="FFFFFF" w:themeFill="background1"/>
          </w:tcPr>
          <w:p w14:paraId="1A20C9D4" w14:textId="77777777" w:rsidR="009E634C" w:rsidRPr="005709AF" w:rsidRDefault="003E4A3A" w:rsidP="00BA2FE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5 911,07</w:t>
            </w:r>
          </w:p>
        </w:tc>
      </w:tr>
      <w:tr w:rsidR="009E634C" w:rsidRPr="00F53665" w14:paraId="6E057454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4434313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50175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89D409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3C30F8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4D38B7B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13ECCE5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7EB561F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40" w:type="dxa"/>
            <w:shd w:val="clear" w:color="auto" w:fill="FFFFFF" w:themeFill="background1"/>
          </w:tcPr>
          <w:p w14:paraId="0F7BD93C" w14:textId="77777777" w:rsidR="009E634C" w:rsidRPr="005709AF" w:rsidRDefault="009E634C" w:rsidP="00C7000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4577F">
              <w:rPr>
                <w:rFonts w:eastAsia="Calibri"/>
                <w:sz w:val="24"/>
                <w:szCs w:val="24"/>
                <w:lang w:eastAsia="en-US"/>
              </w:rPr>
              <w:t>510,62</w:t>
            </w:r>
          </w:p>
        </w:tc>
        <w:tc>
          <w:tcPr>
            <w:tcW w:w="1275" w:type="dxa"/>
            <w:shd w:val="clear" w:color="auto" w:fill="FFFFFF" w:themeFill="background1"/>
          </w:tcPr>
          <w:p w14:paraId="1D49958F" w14:textId="77777777" w:rsidR="009E634C" w:rsidRPr="005709AF" w:rsidRDefault="009E634C" w:rsidP="00A34DE6">
            <w:pPr>
              <w:jc w:val="center"/>
              <w:rPr>
                <w:highlight w:val="yellow"/>
              </w:rPr>
            </w:pPr>
            <w:r w:rsidRPr="0074577F">
              <w:rPr>
                <w:rFonts w:eastAsia="Calibri"/>
                <w:sz w:val="24"/>
                <w:szCs w:val="24"/>
                <w:lang w:eastAsia="en-US"/>
              </w:rPr>
              <w:t>636,47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B62B8" w14:textId="77777777" w:rsidR="009E634C" w:rsidRPr="005709AF" w:rsidRDefault="009E634C" w:rsidP="00A34DE6">
            <w:pPr>
              <w:jc w:val="center"/>
              <w:rPr>
                <w:highlight w:val="yellow"/>
              </w:rPr>
            </w:pPr>
            <w:r w:rsidRPr="0074577F">
              <w:rPr>
                <w:rFonts w:eastAsia="Calibri"/>
                <w:sz w:val="24"/>
                <w:szCs w:val="24"/>
                <w:lang w:eastAsia="en-US"/>
              </w:rPr>
              <w:t>636,47</w:t>
            </w:r>
          </w:p>
        </w:tc>
        <w:tc>
          <w:tcPr>
            <w:tcW w:w="1418" w:type="dxa"/>
            <w:shd w:val="clear" w:color="auto" w:fill="FFFFFF" w:themeFill="background1"/>
          </w:tcPr>
          <w:p w14:paraId="09070989" w14:textId="77777777" w:rsidR="009E634C" w:rsidRPr="005709AF" w:rsidRDefault="003E4A3A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1 783,56</w:t>
            </w:r>
          </w:p>
        </w:tc>
      </w:tr>
      <w:tr w:rsidR="009E634C" w:rsidRPr="00F53665" w14:paraId="4B58F509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624CB71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19FCC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404047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92C015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783CB56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4C083D3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7320FFC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40" w:type="dxa"/>
            <w:shd w:val="clear" w:color="auto" w:fill="FFFFFF" w:themeFill="background1"/>
          </w:tcPr>
          <w:p w14:paraId="54017A37" w14:textId="77777777" w:rsidR="009E634C" w:rsidRPr="009E634C" w:rsidRDefault="009E634C" w:rsidP="006C07C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767,45</w:t>
            </w:r>
          </w:p>
        </w:tc>
        <w:tc>
          <w:tcPr>
            <w:tcW w:w="1275" w:type="dxa"/>
            <w:shd w:val="clear" w:color="auto" w:fill="FFFFFF" w:themeFill="background1"/>
          </w:tcPr>
          <w:p w14:paraId="57BA72CF" w14:textId="77777777" w:rsidR="009E634C" w:rsidRPr="009E634C" w:rsidRDefault="009E634C" w:rsidP="00A34DE6">
            <w:pPr>
              <w:jc w:val="center"/>
              <w:rPr>
                <w:sz w:val="24"/>
                <w:szCs w:val="24"/>
              </w:rPr>
            </w:pPr>
            <w:r w:rsidRPr="009E634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6D35F72" w14:textId="77777777" w:rsidR="009E634C" w:rsidRPr="009E634C" w:rsidRDefault="009E634C" w:rsidP="00A34DE6">
            <w:pPr>
              <w:jc w:val="center"/>
              <w:rPr>
                <w:sz w:val="24"/>
                <w:szCs w:val="24"/>
              </w:rPr>
            </w:pPr>
            <w:r w:rsidRPr="009E634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6014FA4" w14:textId="77777777" w:rsidR="009E634C" w:rsidRPr="009E634C" w:rsidRDefault="009E634C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E634C">
              <w:rPr>
                <w:rFonts w:eastAsia="Calibri"/>
                <w:sz w:val="24"/>
                <w:szCs w:val="24"/>
                <w:lang w:eastAsia="en-US"/>
              </w:rPr>
              <w:t>767,45</w:t>
            </w:r>
          </w:p>
        </w:tc>
      </w:tr>
    </w:tbl>
    <w:p w14:paraId="2EBD256D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29518131" w14:textId="77777777" w:rsidR="00E952DC" w:rsidRDefault="00E952DC" w:rsidP="00463CF5">
      <w:pPr>
        <w:overflowPunct w:val="0"/>
        <w:autoSpaceDE w:val="0"/>
        <w:autoSpaceDN w:val="0"/>
        <w:adjustRightInd w:val="0"/>
        <w:spacing w:before="40"/>
        <w:ind w:left="567" w:right="-456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 </w:t>
      </w:r>
      <w:r w:rsidR="00463CF5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Pr="003E2660">
        <w:rPr>
          <w:rFonts w:eastAsia="Calibri"/>
          <w:sz w:val="28"/>
          <w:szCs w:val="28"/>
          <w:lang w:eastAsia="en-US"/>
        </w:rPr>
        <w:t xml:space="preserve">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 w:rsidR="00463CF5">
        <w:rPr>
          <w:rFonts w:eastAsia="Calibri"/>
          <w:sz w:val="28"/>
          <w:szCs w:val="28"/>
          <w:lang w:eastAsia="en-US"/>
        </w:rPr>
        <w:t xml:space="preserve"> </w:t>
      </w:r>
    </w:p>
    <w:p w14:paraId="36D6104A" w14:textId="77777777" w:rsidR="00AD1418" w:rsidRDefault="00AD1418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4D3BB868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071E393D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2D868944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1D4CC0B5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2489B2C7" w14:textId="77777777" w:rsidR="00D858BA" w:rsidRDefault="00D858BA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519C39A9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715CD92A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1204191F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42446D4A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56217E1B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5DEFC3EC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Приложение № 3</w:t>
      </w:r>
    </w:p>
    <w:p w14:paraId="523C2713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3E2660">
        <w:rPr>
          <w:rFonts w:eastAsia="Calibri"/>
          <w:lang w:eastAsia="en-US"/>
        </w:rPr>
        <w:t xml:space="preserve"> Манского района</w:t>
      </w:r>
    </w:p>
    <w:p w14:paraId="68B3E4C8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585CC78A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7A5FCEC6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488C735F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4F32DDA6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lastRenderedPageBreak/>
        <w:t>Манского района с учетом источников финансирования, в том числе по уровням бюджетной системы</w:t>
      </w:r>
    </w:p>
    <w:tbl>
      <w:tblPr>
        <w:tblW w:w="144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869"/>
        <w:gridCol w:w="3041"/>
        <w:gridCol w:w="1423"/>
        <w:gridCol w:w="1419"/>
        <w:gridCol w:w="1275"/>
        <w:gridCol w:w="1515"/>
      </w:tblGrid>
      <w:tr w:rsidR="00E952DC" w:rsidRPr="003E2660" w14:paraId="670C6ED7" w14:textId="77777777" w:rsidTr="00312C05">
        <w:trPr>
          <w:trHeight w:val="375"/>
        </w:trPr>
        <w:tc>
          <w:tcPr>
            <w:tcW w:w="1873" w:type="dxa"/>
            <w:vMerge w:val="restart"/>
            <w:shd w:val="clear" w:color="auto" w:fill="auto"/>
            <w:hideMark/>
          </w:tcPr>
          <w:p w14:paraId="6D6E16D9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336F721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14:paraId="55791F3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632" w:type="dxa"/>
            <w:gridSpan w:val="4"/>
            <w:shd w:val="clear" w:color="auto" w:fill="auto"/>
            <w:noWrap/>
            <w:hideMark/>
          </w:tcPr>
          <w:p w14:paraId="22B07886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E952DC" w:rsidRPr="003E2660" w14:paraId="1AFCEDF5" w14:textId="77777777" w:rsidTr="00A86532">
        <w:trPr>
          <w:trHeight w:val="1650"/>
        </w:trPr>
        <w:tc>
          <w:tcPr>
            <w:tcW w:w="1873" w:type="dxa"/>
            <w:vMerge/>
            <w:shd w:val="clear" w:color="auto" w:fill="auto"/>
            <w:hideMark/>
          </w:tcPr>
          <w:p w14:paraId="630516D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554AA6D9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shd w:val="clear" w:color="auto" w:fill="auto"/>
            <w:hideMark/>
          </w:tcPr>
          <w:p w14:paraId="2BEFC420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14:paraId="2843CBA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9" w:type="dxa"/>
            <w:shd w:val="clear" w:color="auto" w:fill="auto"/>
            <w:hideMark/>
          </w:tcPr>
          <w:p w14:paraId="4BE993B3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hideMark/>
          </w:tcPr>
          <w:p w14:paraId="5AD40A6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515" w:type="dxa"/>
            <w:vMerge w:val="restart"/>
            <w:shd w:val="clear" w:color="auto" w:fill="auto"/>
            <w:hideMark/>
          </w:tcPr>
          <w:p w14:paraId="13A0CD9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952DC" w:rsidRPr="003E2660" w14:paraId="69236B3C" w14:textId="77777777" w:rsidTr="00A86532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7441956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30CD873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shd w:val="clear" w:color="auto" w:fill="auto"/>
            <w:hideMark/>
          </w:tcPr>
          <w:p w14:paraId="6ED8736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14:paraId="00CFA557" w14:textId="77777777" w:rsidR="00E952DC" w:rsidRPr="003E2660" w:rsidRDefault="005709AF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9069E32" w14:textId="77777777" w:rsidR="00E952DC" w:rsidRPr="003E2660" w:rsidRDefault="00712AC0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EFC8B8" w14:textId="77777777" w:rsidR="00E952DC" w:rsidRPr="003E2660" w:rsidRDefault="00712AC0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  <w:vMerge/>
            <w:shd w:val="clear" w:color="auto" w:fill="auto"/>
            <w:hideMark/>
          </w:tcPr>
          <w:p w14:paraId="02F4170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3E2660" w14:paraId="5AD98848" w14:textId="77777777" w:rsidTr="00A86532">
        <w:trPr>
          <w:trHeight w:val="285"/>
        </w:trPr>
        <w:tc>
          <w:tcPr>
            <w:tcW w:w="1873" w:type="dxa"/>
            <w:shd w:val="clear" w:color="auto" w:fill="auto"/>
            <w:noWrap/>
            <w:hideMark/>
          </w:tcPr>
          <w:p w14:paraId="0ED5CFE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shd w:val="clear" w:color="auto" w:fill="auto"/>
            <w:noWrap/>
            <w:hideMark/>
          </w:tcPr>
          <w:p w14:paraId="3B95284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1" w:type="dxa"/>
            <w:shd w:val="clear" w:color="auto" w:fill="auto"/>
            <w:noWrap/>
            <w:hideMark/>
          </w:tcPr>
          <w:p w14:paraId="6438274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14:paraId="5948B58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569B05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A017A9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14:paraId="62B87E7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2F25CD" w:rsidRPr="003E2660" w14:paraId="2112A42C" w14:textId="77777777" w:rsidTr="00076A4C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664E0A32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5AEA0A69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041" w:type="dxa"/>
            <w:shd w:val="clear" w:color="auto" w:fill="auto"/>
            <w:hideMark/>
          </w:tcPr>
          <w:p w14:paraId="5F9E4DB6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57182AB7" w14:textId="77777777" w:rsidR="002F25CD" w:rsidRPr="005709AF" w:rsidRDefault="003E4A3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44 184,</w:t>
            </w:r>
            <w:r w:rsidR="004C3A5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85B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552B8206" w14:textId="77777777" w:rsidR="002F25CD" w:rsidRPr="003E4A3A" w:rsidRDefault="003E4A3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45 625,23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01280E54" w14:textId="77777777" w:rsidR="002F25CD" w:rsidRPr="003E4A3A" w:rsidRDefault="003E4A3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45 625,23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78BA6070" w14:textId="77777777" w:rsidR="002F25CD" w:rsidRPr="005709AF" w:rsidRDefault="003E4A3A" w:rsidP="002F25CD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135 434,67</w:t>
            </w:r>
          </w:p>
        </w:tc>
      </w:tr>
      <w:tr w:rsidR="00E952DC" w:rsidRPr="003E2660" w14:paraId="69FBDF01" w14:textId="77777777" w:rsidTr="00076A4C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6330F82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68AE18D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79FC9E70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6B572BD1" w14:textId="77777777" w:rsidR="00E952DC" w:rsidRPr="005709AF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0A38D7F5" w14:textId="77777777" w:rsidR="00E952DC" w:rsidRPr="005709AF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41C17C30" w14:textId="77777777" w:rsidR="00E952DC" w:rsidRPr="005709AF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36C62165" w14:textId="77777777" w:rsidR="00E952DC" w:rsidRPr="005709AF" w:rsidRDefault="00E952DC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952DC" w:rsidRPr="003E2660" w14:paraId="06E9A8AD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7EA715D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6AFE735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3E9C738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</w:t>
            </w:r>
            <w:r w:rsidR="00B90AF3">
              <w:rPr>
                <w:rFonts w:eastAsia="Calibri"/>
                <w:sz w:val="24"/>
                <w:szCs w:val="24"/>
                <w:lang w:eastAsia="en-US"/>
              </w:rPr>
              <w:t>льный бюджет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1309CE0E" w14:textId="77777777" w:rsidR="00E952DC" w:rsidRPr="003E4A3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7A329CCA" w14:textId="77777777" w:rsidR="00E952DC" w:rsidRPr="003E4A3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02B5E9F2" w14:textId="77777777" w:rsidR="00E952DC" w:rsidRPr="003E4A3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17DCA66F" w14:textId="77777777" w:rsidR="00E952DC" w:rsidRPr="003E4A3A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C3A57" w:rsidRPr="003E2660" w14:paraId="6390B4B6" w14:textId="77777777" w:rsidTr="00076A4C">
        <w:trPr>
          <w:trHeight w:val="465"/>
        </w:trPr>
        <w:tc>
          <w:tcPr>
            <w:tcW w:w="1873" w:type="dxa"/>
            <w:vMerge/>
            <w:shd w:val="clear" w:color="auto" w:fill="auto"/>
            <w:hideMark/>
          </w:tcPr>
          <w:p w14:paraId="4CF8AFBE" w14:textId="77777777" w:rsidR="004C3A57" w:rsidRPr="003E2660" w:rsidRDefault="004C3A5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7B7ADD05" w14:textId="77777777" w:rsidR="004C3A57" w:rsidRPr="003E2660" w:rsidRDefault="004C3A5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337DF038" w14:textId="77777777" w:rsidR="004C3A57" w:rsidRPr="003E2660" w:rsidRDefault="004C3A5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shd w:val="clear" w:color="auto" w:fill="FFFFFF" w:themeFill="background1"/>
          </w:tcPr>
          <w:p w14:paraId="0175614D" w14:textId="77777777" w:rsidR="004C3A57" w:rsidRPr="005709AF" w:rsidRDefault="004C3A5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39 555,7</w:t>
            </w:r>
          </w:p>
        </w:tc>
        <w:tc>
          <w:tcPr>
            <w:tcW w:w="1419" w:type="dxa"/>
            <w:shd w:val="clear" w:color="auto" w:fill="FFFFFF" w:themeFill="background1"/>
          </w:tcPr>
          <w:p w14:paraId="0F2268FE" w14:textId="77777777" w:rsidR="004C3A57" w:rsidRPr="00AE474F" w:rsidRDefault="004C3A57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275" w:type="dxa"/>
            <w:shd w:val="clear" w:color="auto" w:fill="FFFFFF" w:themeFill="background1"/>
          </w:tcPr>
          <w:p w14:paraId="36229D96" w14:textId="77777777" w:rsidR="004C3A57" w:rsidRPr="00AE474F" w:rsidRDefault="004C3A57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69044324" w14:textId="77777777" w:rsidR="004C3A57" w:rsidRPr="005709AF" w:rsidRDefault="004C3A57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C3A57">
              <w:rPr>
                <w:rFonts w:eastAsia="Calibri"/>
                <w:sz w:val="24"/>
                <w:szCs w:val="24"/>
                <w:lang w:eastAsia="en-US"/>
              </w:rPr>
              <w:t>122 199,30</w:t>
            </w:r>
          </w:p>
        </w:tc>
      </w:tr>
      <w:tr w:rsidR="00E952DC" w:rsidRPr="003E2660" w14:paraId="2995AE04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417194E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3D69C273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1D55848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74CA0535" w14:textId="77777777" w:rsidR="00E952DC" w:rsidRPr="00185BE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85BE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85B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0536BE1D" w14:textId="77777777" w:rsidR="00E952DC" w:rsidRPr="00185BE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85B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20281BC1" w14:textId="77777777" w:rsidR="00E952DC" w:rsidRPr="00185BE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85B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3DBD7DF3" w14:textId="77777777" w:rsidR="00E952DC" w:rsidRPr="00185BEA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85BE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85B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1D6CFCD9" w14:textId="77777777" w:rsidTr="00076A4C">
        <w:trPr>
          <w:trHeight w:val="405"/>
        </w:trPr>
        <w:tc>
          <w:tcPr>
            <w:tcW w:w="1873" w:type="dxa"/>
            <w:vMerge/>
            <w:shd w:val="clear" w:color="auto" w:fill="auto"/>
            <w:hideMark/>
          </w:tcPr>
          <w:p w14:paraId="6E41A804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67D7961D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54A6CFB1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835EE">
              <w:rPr>
                <w:rFonts w:eastAsia="Calibri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1E7AAE7E" w14:textId="77777777" w:rsidR="00D12C5F" w:rsidRPr="005709AF" w:rsidRDefault="00185BEA" w:rsidP="00185BE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2 </w:t>
            </w:r>
            <w:r>
              <w:rPr>
                <w:rFonts w:eastAsia="Calibri"/>
                <w:sz w:val="24"/>
                <w:szCs w:val="24"/>
                <w:lang w:eastAsia="en-US"/>
              </w:rPr>
              <w:t>974</w:t>
            </w:r>
            <w:r w:rsidRPr="00185BE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6384CE8B" w14:textId="77777777" w:rsidR="00D12C5F" w:rsidRPr="004C3A57" w:rsidRDefault="004C3A57" w:rsidP="00340E01">
            <w:pPr>
              <w:jc w:val="center"/>
            </w:pPr>
            <w:r w:rsidRPr="004C3A57">
              <w:rPr>
                <w:rFonts w:eastAsia="Calibri"/>
                <w:sz w:val="24"/>
                <w:szCs w:val="24"/>
                <w:lang w:eastAsia="en-US"/>
              </w:rPr>
              <w:t>2 744,00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78F4A23A" w14:textId="77777777" w:rsidR="00D12C5F" w:rsidRPr="004C3A57" w:rsidRDefault="004C3A57" w:rsidP="00340E01">
            <w:pPr>
              <w:jc w:val="center"/>
            </w:pPr>
            <w:r w:rsidRPr="004C3A57">
              <w:rPr>
                <w:rFonts w:eastAsia="Calibri"/>
                <w:sz w:val="24"/>
                <w:szCs w:val="24"/>
                <w:lang w:eastAsia="en-US"/>
              </w:rPr>
              <w:t>2 744,00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5C009550" w14:textId="77777777" w:rsidR="00D12C5F" w:rsidRPr="005709AF" w:rsidRDefault="004C3A57" w:rsidP="00C16BA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C3A57">
              <w:rPr>
                <w:rFonts w:eastAsia="Calibri"/>
                <w:sz w:val="24"/>
                <w:szCs w:val="24"/>
                <w:lang w:eastAsia="en-US"/>
              </w:rPr>
              <w:t>8 462,08</w:t>
            </w:r>
          </w:p>
        </w:tc>
      </w:tr>
      <w:tr w:rsidR="00D12C5F" w:rsidRPr="003E2660" w14:paraId="19661644" w14:textId="77777777" w:rsidTr="00076A4C">
        <w:trPr>
          <w:trHeight w:val="360"/>
        </w:trPr>
        <w:tc>
          <w:tcPr>
            <w:tcW w:w="1873" w:type="dxa"/>
            <w:vMerge/>
            <w:shd w:val="clear" w:color="auto" w:fill="auto"/>
          </w:tcPr>
          <w:p w14:paraId="792CE20D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9E90907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0C0C3893" w14:textId="77777777" w:rsidR="00D12C5F" w:rsidRPr="003E2660" w:rsidRDefault="00D12C5F" w:rsidP="008D0B4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shd w:val="clear" w:color="auto" w:fill="FFFFFF" w:themeFill="background1"/>
          </w:tcPr>
          <w:p w14:paraId="4BE30983" w14:textId="77777777" w:rsidR="00D12C5F" w:rsidRPr="005709AF" w:rsidRDefault="00185B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85BEA">
              <w:rPr>
                <w:rFonts w:eastAsia="Calibri"/>
                <w:color w:val="000000"/>
                <w:sz w:val="24"/>
                <w:szCs w:val="24"/>
                <w:lang w:eastAsia="en-US"/>
              </w:rPr>
              <w:t>1 654,43</w:t>
            </w:r>
          </w:p>
        </w:tc>
        <w:tc>
          <w:tcPr>
            <w:tcW w:w="1419" w:type="dxa"/>
            <w:shd w:val="clear" w:color="auto" w:fill="FFFFFF" w:themeFill="background1"/>
          </w:tcPr>
          <w:p w14:paraId="5FF0C393" w14:textId="77777777" w:rsidR="00D12C5F" w:rsidRPr="004C3A57" w:rsidRDefault="004C3A57" w:rsidP="00340E01">
            <w:pPr>
              <w:jc w:val="center"/>
            </w:pPr>
            <w:r w:rsidRPr="004C3A57"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1 559,43</w:t>
            </w:r>
          </w:p>
        </w:tc>
        <w:tc>
          <w:tcPr>
            <w:tcW w:w="1275" w:type="dxa"/>
            <w:shd w:val="clear" w:color="auto" w:fill="FFFFFF" w:themeFill="background1"/>
          </w:tcPr>
          <w:p w14:paraId="328BC834" w14:textId="77777777" w:rsidR="00D12C5F" w:rsidRPr="004C3A57" w:rsidRDefault="004C3A57" w:rsidP="00340E01">
            <w:pPr>
              <w:jc w:val="center"/>
            </w:pPr>
            <w:r w:rsidRPr="004C3A57"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1 559,43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378C38A6" w14:textId="77777777" w:rsidR="00D12C5F" w:rsidRPr="005709AF" w:rsidRDefault="004C3A57" w:rsidP="00C16BA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C3A57">
              <w:rPr>
                <w:rFonts w:eastAsia="Calibri"/>
                <w:color w:val="000000"/>
                <w:sz w:val="24"/>
                <w:szCs w:val="24"/>
                <w:lang w:eastAsia="en-US"/>
              </w:rPr>
              <w:t>4 773,29</w:t>
            </w:r>
          </w:p>
        </w:tc>
      </w:tr>
      <w:tr w:rsidR="00E256D5" w:rsidRPr="003E2660" w14:paraId="12F6650F" w14:textId="77777777" w:rsidTr="00076A4C">
        <w:trPr>
          <w:trHeight w:val="360"/>
        </w:trPr>
        <w:tc>
          <w:tcPr>
            <w:tcW w:w="1873" w:type="dxa"/>
            <w:vMerge/>
            <w:shd w:val="clear" w:color="auto" w:fill="auto"/>
            <w:hideMark/>
          </w:tcPr>
          <w:p w14:paraId="7C70FFFF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619DCEA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793CB979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29A44734" w14:textId="77777777" w:rsidR="00E256D5" w:rsidRPr="003E4A3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E256D5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1E4C4D44" w14:textId="77777777" w:rsidR="00E256D5" w:rsidRPr="003E4A3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703CE618" w14:textId="77777777" w:rsidR="00E256D5" w:rsidRPr="003E4A3A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6B540FFE" w14:textId="77777777" w:rsidR="00E256D5" w:rsidRPr="003E4A3A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4A3A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E4A3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F25CD" w:rsidRPr="003E2660" w14:paraId="7D279F3A" w14:textId="77777777" w:rsidTr="00076A4C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118FA594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4ECFC9EC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«Развитие и модернизация объектов коммунальной инфраструктуры» </w:t>
            </w:r>
          </w:p>
        </w:tc>
        <w:tc>
          <w:tcPr>
            <w:tcW w:w="3041" w:type="dxa"/>
            <w:shd w:val="clear" w:color="auto" w:fill="auto"/>
            <w:hideMark/>
          </w:tcPr>
          <w:p w14:paraId="1482548E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66F27BB0" w14:textId="77777777" w:rsidR="002F25CD" w:rsidRPr="00185BEA" w:rsidRDefault="00185B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39 650,7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7F80004D" w14:textId="77777777" w:rsidR="002F25CD" w:rsidRPr="00185BEA" w:rsidRDefault="00185B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6C98835B" w14:textId="77777777" w:rsidR="002F25CD" w:rsidRPr="00185BEA" w:rsidRDefault="00185B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515" w:type="dxa"/>
            <w:shd w:val="clear" w:color="auto" w:fill="FFFFFF" w:themeFill="background1"/>
          </w:tcPr>
          <w:p w14:paraId="31F41DCA" w14:textId="77777777" w:rsidR="002F25CD" w:rsidRPr="005709AF" w:rsidRDefault="00185BEA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85BEA">
              <w:rPr>
                <w:rFonts w:eastAsia="Calibri"/>
                <w:sz w:val="24"/>
                <w:szCs w:val="24"/>
                <w:lang w:eastAsia="en-US"/>
              </w:rPr>
              <w:t>122 194,30</w:t>
            </w:r>
          </w:p>
        </w:tc>
      </w:tr>
      <w:tr w:rsidR="00E256D5" w:rsidRPr="003E2660" w14:paraId="3E071DA4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741473E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4FAF13E6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A9B3434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7F2E539A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2F4A3B4C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4DD1B24B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00B1BF5E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68ADE4DB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208E1AA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9C607D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5D273E6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459124CC" w14:textId="77777777" w:rsidR="00E256D5" w:rsidRPr="00AE474F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6C3D6EDD" w14:textId="77777777" w:rsidR="00E256D5" w:rsidRPr="00AE474F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0BD2FC70" w14:textId="77777777" w:rsidR="00E256D5" w:rsidRPr="00AE474F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382B1ABF" w14:textId="77777777" w:rsidR="00E256D5" w:rsidRPr="00AE474F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12C05" w:rsidRPr="003E2660" w14:paraId="3ED72E74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72318CBB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71F0E6B4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41CF827F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50CE2CC2" w14:textId="77777777" w:rsidR="00312C05" w:rsidRPr="00AE474F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39 555,7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1097FA87" w14:textId="77777777" w:rsidR="00312C05" w:rsidRPr="00AE474F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3172BDAC" w14:textId="77777777" w:rsidR="00312C05" w:rsidRPr="00AE474F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41 321,8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19E344E8" w14:textId="77777777" w:rsidR="00312C05" w:rsidRPr="005709AF" w:rsidRDefault="00AE474F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122 199,30</w:t>
            </w:r>
          </w:p>
        </w:tc>
      </w:tr>
      <w:tr w:rsidR="00DB76B9" w:rsidRPr="003E2660" w14:paraId="7E581DEF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601DFE7E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79B90641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4A31EDB0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78785F5D" w14:textId="77777777" w:rsidR="0066523C" w:rsidRPr="00AE474F" w:rsidRDefault="0014665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3CEF583D" w14:textId="77777777" w:rsidR="00DB76B9" w:rsidRPr="00AE474F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4518F3E7" w14:textId="77777777" w:rsidR="00DB76B9" w:rsidRPr="00AE474F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6951B34A" w14:textId="77777777" w:rsidR="00DB76B9" w:rsidRPr="00AE474F" w:rsidRDefault="0014665C" w:rsidP="00C246B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86532" w:rsidRPr="00AE474F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A71D62" w:rsidRPr="003E2660" w14:paraId="2F10DBDF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</w:tcPr>
          <w:p w14:paraId="158143ED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B17965E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72F0619F" w14:textId="77777777" w:rsidR="00A71D62" w:rsidRPr="00C835EE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0ADE09ED" w14:textId="77777777" w:rsidR="00A71D62" w:rsidRPr="00AE474F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95</w:t>
            </w:r>
            <w:r w:rsidR="00FA088A"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032F71A3" w14:textId="77777777" w:rsidR="00A71D62" w:rsidRPr="00AE474F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4E2737F5" w14:textId="77777777" w:rsidR="00A71D62" w:rsidRPr="00AE474F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519A7F42" w14:textId="77777777" w:rsidR="00A71D62" w:rsidRPr="00AE474F" w:rsidRDefault="00AE474F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="0066523C"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E256D5" w:rsidRPr="003E2660" w14:paraId="750E4135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4CFCC2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22D71131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2FBB3A4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3CB869F9" w14:textId="77777777" w:rsidR="00E256D5" w:rsidRPr="00AE474F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09C652AC" w14:textId="77777777" w:rsidR="00E256D5" w:rsidRPr="00AE474F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185E4277" w14:textId="77777777" w:rsidR="00E256D5" w:rsidRPr="00AE474F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7328889F" w14:textId="77777777" w:rsidR="00E256D5" w:rsidRPr="00AE474F" w:rsidRDefault="00CE3C74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40040590" w14:textId="77777777" w:rsidTr="00076A4C">
        <w:trPr>
          <w:trHeight w:val="283"/>
        </w:trPr>
        <w:tc>
          <w:tcPr>
            <w:tcW w:w="1873" w:type="dxa"/>
            <w:vMerge w:val="restart"/>
            <w:shd w:val="clear" w:color="auto" w:fill="auto"/>
            <w:hideMark/>
          </w:tcPr>
          <w:p w14:paraId="3EE87B6D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77D3D119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3E2660">
              <w:rPr>
                <w:sz w:val="24"/>
                <w:szCs w:val="24"/>
              </w:rPr>
              <w:t xml:space="preserve">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3041" w:type="dxa"/>
            <w:shd w:val="clear" w:color="auto" w:fill="auto"/>
            <w:hideMark/>
          </w:tcPr>
          <w:p w14:paraId="14099762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4F014246" w14:textId="77777777" w:rsidR="00D12C5F" w:rsidRPr="005709AF" w:rsidRDefault="00AE474F" w:rsidP="00185BE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4 533,</w:t>
            </w:r>
            <w:r w:rsidR="00185BEA">
              <w:rPr>
                <w:rFonts w:eastAsia="Calibr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7E584FB1" w14:textId="77777777" w:rsidR="00D12C5F" w:rsidRPr="00AE474F" w:rsidRDefault="00AE474F" w:rsidP="00340E01">
            <w:pPr>
              <w:jc w:val="center"/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4 303,43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CF63875" w14:textId="77777777" w:rsidR="00D12C5F" w:rsidRPr="00AE474F" w:rsidRDefault="00AE474F" w:rsidP="00340E01">
            <w:pPr>
              <w:jc w:val="center"/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4 303,43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2CE09D6C" w14:textId="77777777" w:rsidR="00D12C5F" w:rsidRPr="005709AF" w:rsidRDefault="00AE474F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13 140,37</w:t>
            </w:r>
          </w:p>
        </w:tc>
      </w:tr>
      <w:tr w:rsidR="00E256D5" w:rsidRPr="003E2660" w14:paraId="61A7C806" w14:textId="77777777" w:rsidTr="00076A4C">
        <w:trPr>
          <w:trHeight w:val="388"/>
        </w:trPr>
        <w:tc>
          <w:tcPr>
            <w:tcW w:w="1873" w:type="dxa"/>
            <w:vMerge/>
            <w:shd w:val="clear" w:color="auto" w:fill="auto"/>
            <w:hideMark/>
          </w:tcPr>
          <w:p w14:paraId="75562A2B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059CB10E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67411C4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47E5F654" w14:textId="77777777" w:rsidR="00E256D5" w:rsidRPr="005709AF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5C27D300" w14:textId="77777777" w:rsidR="00E256D5" w:rsidRPr="005709AF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7ED682B5" w14:textId="77777777" w:rsidR="00E256D5" w:rsidRPr="005709AF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0661668C" w14:textId="77777777" w:rsidR="00E256D5" w:rsidRPr="005709AF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645911E0" w14:textId="77777777" w:rsidTr="00076A4C">
        <w:trPr>
          <w:trHeight w:val="265"/>
        </w:trPr>
        <w:tc>
          <w:tcPr>
            <w:tcW w:w="1873" w:type="dxa"/>
            <w:vMerge/>
            <w:shd w:val="clear" w:color="auto" w:fill="auto"/>
            <w:hideMark/>
          </w:tcPr>
          <w:p w14:paraId="7CB16CBC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3DA57157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EF9F8FD" w14:textId="77777777" w:rsidR="00E256D5" w:rsidRPr="003E2660" w:rsidRDefault="00E256D5" w:rsidP="00B90AF3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26D1C858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58FFA7EB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62D9B4F1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54FF61D5" w14:textId="77777777" w:rsidR="00E256D5" w:rsidRPr="00AE474F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256D5" w:rsidRPr="003E2660" w14:paraId="1539C522" w14:textId="77777777" w:rsidTr="00076A4C">
        <w:trPr>
          <w:trHeight w:val="355"/>
        </w:trPr>
        <w:tc>
          <w:tcPr>
            <w:tcW w:w="1873" w:type="dxa"/>
            <w:vMerge/>
            <w:shd w:val="clear" w:color="auto" w:fill="auto"/>
            <w:hideMark/>
          </w:tcPr>
          <w:p w14:paraId="480FB4FC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D9F15FE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7B1B811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69337A89" w14:textId="77777777" w:rsidR="00E256D5" w:rsidRPr="00AE474F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76F0C24B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0D5AA000" w14:textId="77777777" w:rsidR="00E256D5" w:rsidRPr="00AE474F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B76B9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68B8D113" w14:textId="77777777" w:rsidR="00E256D5" w:rsidRPr="00AE474F" w:rsidRDefault="00AE474F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256D5" w:rsidRPr="003E2660" w14:paraId="6E327808" w14:textId="77777777" w:rsidTr="00076A4C">
        <w:trPr>
          <w:trHeight w:val="275"/>
        </w:trPr>
        <w:tc>
          <w:tcPr>
            <w:tcW w:w="1873" w:type="dxa"/>
            <w:vMerge/>
            <w:shd w:val="clear" w:color="auto" w:fill="auto"/>
            <w:hideMark/>
          </w:tcPr>
          <w:p w14:paraId="644C6D29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6304A67E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44741F7E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35E8F7F2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457CCA38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5F668EDF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7C83FA9E" w14:textId="77777777" w:rsidR="00E256D5" w:rsidRPr="00AE474F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4E8E64B3" w14:textId="77777777" w:rsidTr="00076A4C">
        <w:trPr>
          <w:trHeight w:val="379"/>
        </w:trPr>
        <w:tc>
          <w:tcPr>
            <w:tcW w:w="1873" w:type="dxa"/>
            <w:vMerge/>
            <w:shd w:val="clear" w:color="auto" w:fill="auto"/>
          </w:tcPr>
          <w:p w14:paraId="2133B5D5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7D367A5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643C18C7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shd w:val="clear" w:color="auto" w:fill="FFFFFF" w:themeFill="background1"/>
          </w:tcPr>
          <w:p w14:paraId="708F8373" w14:textId="77777777" w:rsidR="00D12C5F" w:rsidRPr="005709AF" w:rsidRDefault="00AE474F" w:rsidP="00185BE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2 </w:t>
            </w:r>
            <w:r w:rsidR="00185BEA">
              <w:rPr>
                <w:rFonts w:eastAsia="Calibri"/>
                <w:sz w:val="24"/>
                <w:szCs w:val="24"/>
                <w:lang w:eastAsia="en-US"/>
              </w:rPr>
              <w:t>974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85BEA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9" w:type="dxa"/>
            <w:shd w:val="clear" w:color="auto" w:fill="FFFFFF" w:themeFill="background1"/>
          </w:tcPr>
          <w:p w14:paraId="4CB2C7F7" w14:textId="77777777" w:rsidR="00D12C5F" w:rsidRPr="00AE474F" w:rsidRDefault="00AE474F" w:rsidP="00340E01">
            <w:pPr>
              <w:jc w:val="center"/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2 744,00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1AE2BDF" w14:textId="77777777" w:rsidR="00D12C5F" w:rsidRPr="00AE474F" w:rsidRDefault="00AE474F" w:rsidP="00340E01">
            <w:pPr>
              <w:jc w:val="center"/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2 744,00</w:t>
            </w:r>
          </w:p>
        </w:tc>
        <w:tc>
          <w:tcPr>
            <w:tcW w:w="1515" w:type="dxa"/>
            <w:shd w:val="clear" w:color="auto" w:fill="FFFFFF" w:themeFill="background1"/>
          </w:tcPr>
          <w:p w14:paraId="11D5B506" w14:textId="77777777" w:rsidR="00D12C5F" w:rsidRPr="005709AF" w:rsidRDefault="00AE474F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8 462,08</w:t>
            </w:r>
          </w:p>
        </w:tc>
      </w:tr>
      <w:tr w:rsidR="00D12C5F" w:rsidRPr="003E2660" w14:paraId="12E43063" w14:textId="77777777" w:rsidTr="00076A4C">
        <w:trPr>
          <w:trHeight w:val="285"/>
        </w:trPr>
        <w:tc>
          <w:tcPr>
            <w:tcW w:w="1873" w:type="dxa"/>
            <w:vMerge/>
            <w:shd w:val="clear" w:color="auto" w:fill="auto"/>
          </w:tcPr>
          <w:p w14:paraId="47B9F660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42DA86D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26A3387D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D0B48"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5EBAD38C" w14:textId="77777777" w:rsidR="00D12C5F" w:rsidRPr="005709AF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1 559,43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40528E48" w14:textId="77777777" w:rsidR="00D12C5F" w:rsidRPr="005709AF" w:rsidRDefault="00AE474F" w:rsidP="00340E01">
            <w:pPr>
              <w:jc w:val="center"/>
              <w:rPr>
                <w:highlight w:val="yellow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1 559,43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3A2933A1" w14:textId="77777777" w:rsidR="00D12C5F" w:rsidRPr="005709AF" w:rsidRDefault="00AE474F" w:rsidP="00340E01">
            <w:pPr>
              <w:jc w:val="center"/>
              <w:rPr>
                <w:highlight w:val="yellow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1 559,43</w:t>
            </w:r>
          </w:p>
        </w:tc>
        <w:tc>
          <w:tcPr>
            <w:tcW w:w="1515" w:type="dxa"/>
            <w:shd w:val="clear" w:color="auto" w:fill="FFFFFF" w:themeFill="background1"/>
          </w:tcPr>
          <w:p w14:paraId="59AE684D" w14:textId="77777777" w:rsidR="00D12C5F" w:rsidRPr="005709AF" w:rsidRDefault="00AE474F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E474F">
              <w:rPr>
                <w:rFonts w:eastAsia="Calibri"/>
                <w:color w:val="000000"/>
                <w:sz w:val="24"/>
                <w:szCs w:val="24"/>
                <w:lang w:eastAsia="en-US"/>
              </w:rPr>
              <w:t>4 678,29</w:t>
            </w:r>
          </w:p>
        </w:tc>
      </w:tr>
      <w:tr w:rsidR="00E256D5" w:rsidRPr="003E2660" w14:paraId="0DF493E8" w14:textId="77777777" w:rsidTr="00076A4C">
        <w:trPr>
          <w:trHeight w:val="285"/>
        </w:trPr>
        <w:tc>
          <w:tcPr>
            <w:tcW w:w="1873" w:type="dxa"/>
            <w:vMerge/>
            <w:shd w:val="clear" w:color="auto" w:fill="auto"/>
            <w:hideMark/>
          </w:tcPr>
          <w:p w14:paraId="5720F458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264ABE8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1C7BB309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50901505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428335DC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3EB618FB" w14:textId="77777777" w:rsidR="00E256D5" w:rsidRPr="00AE474F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6AE929C6" w14:textId="77777777" w:rsidR="00E256D5" w:rsidRPr="00AE474F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E474F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E47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7ADAF23C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    </w:t>
      </w:r>
    </w:p>
    <w:p w14:paraId="3C8BE886" w14:textId="77777777" w:rsidR="008C5A3A" w:rsidRPr="003E2660" w:rsidRDefault="008C5A3A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E6438EA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</w:t>
      </w:r>
      <w:r w:rsidR="002153B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 w:rsidR="002153B7">
        <w:rPr>
          <w:rFonts w:eastAsia="Calibri"/>
          <w:sz w:val="28"/>
          <w:szCs w:val="28"/>
          <w:lang w:eastAsia="en-US"/>
        </w:rPr>
        <w:t xml:space="preserve"> </w:t>
      </w:r>
      <w:r w:rsidRPr="003E2660">
        <w:rPr>
          <w:rFonts w:eastAsia="Calibri"/>
          <w:sz w:val="28"/>
          <w:szCs w:val="28"/>
          <w:lang w:eastAsia="en-US"/>
        </w:rPr>
        <w:t xml:space="preserve">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 w:rsidRPr="00B37089">
        <w:rPr>
          <w:rFonts w:eastAsia="Calibri"/>
          <w:sz w:val="28"/>
          <w:szCs w:val="28"/>
          <w:lang w:eastAsia="en-US"/>
        </w:rPr>
        <w:t xml:space="preserve"> </w:t>
      </w:r>
    </w:p>
    <w:p w14:paraId="45E859DA" w14:textId="77777777" w:rsidR="00A84E2B" w:rsidRPr="00A84521" w:rsidRDefault="00A84E2B" w:rsidP="00A84E2B">
      <w:pPr>
        <w:rPr>
          <w:sz w:val="24"/>
          <w:szCs w:val="24"/>
        </w:rPr>
      </w:pPr>
    </w:p>
    <w:sectPr w:rsidR="00A84E2B" w:rsidRPr="00A84521" w:rsidSect="002153B7">
      <w:headerReference w:type="default" r:id="rId10"/>
      <w:pgSz w:w="16838" w:h="11906" w:orient="landscape"/>
      <w:pgMar w:top="1134" w:right="820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53A4" w14:textId="77777777" w:rsidR="00FE4FB8" w:rsidRDefault="00FE4FB8" w:rsidP="00813447">
      <w:r>
        <w:separator/>
      </w:r>
    </w:p>
  </w:endnote>
  <w:endnote w:type="continuationSeparator" w:id="0">
    <w:p w14:paraId="61CD0A41" w14:textId="77777777" w:rsidR="00FE4FB8" w:rsidRDefault="00FE4FB8" w:rsidP="008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B55F" w14:textId="77777777" w:rsidR="00FE4FB8" w:rsidRDefault="00FE4FB8" w:rsidP="00813447">
      <w:r>
        <w:separator/>
      </w:r>
    </w:p>
  </w:footnote>
  <w:footnote w:type="continuationSeparator" w:id="0">
    <w:p w14:paraId="5148831E" w14:textId="77777777" w:rsidR="00FE4FB8" w:rsidRDefault="00FE4FB8" w:rsidP="0081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4570" w14:textId="77777777" w:rsidR="00B31467" w:rsidRDefault="00B314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9"/>
  </w:num>
  <w:num w:numId="5">
    <w:abstractNumId w:val="25"/>
  </w:num>
  <w:num w:numId="6">
    <w:abstractNumId w:val="10"/>
  </w:num>
  <w:num w:numId="7">
    <w:abstractNumId w:val="5"/>
  </w:num>
  <w:num w:numId="8">
    <w:abstractNumId w:val="20"/>
  </w:num>
  <w:num w:numId="9">
    <w:abstractNumId w:val="2"/>
  </w:num>
  <w:num w:numId="10">
    <w:abstractNumId w:val="8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22"/>
  </w:num>
  <w:num w:numId="15">
    <w:abstractNumId w:val="17"/>
  </w:num>
  <w:num w:numId="16">
    <w:abstractNumId w:val="7"/>
  </w:num>
  <w:num w:numId="17">
    <w:abstractNumId w:val="26"/>
  </w:num>
  <w:num w:numId="18">
    <w:abstractNumId w:val="18"/>
  </w:num>
  <w:num w:numId="19">
    <w:abstractNumId w:val="19"/>
  </w:num>
  <w:num w:numId="20">
    <w:abstractNumId w:val="28"/>
  </w:num>
  <w:num w:numId="21">
    <w:abstractNumId w:val="1"/>
  </w:num>
  <w:num w:numId="22">
    <w:abstractNumId w:val="13"/>
  </w:num>
  <w:num w:numId="23">
    <w:abstractNumId w:val="24"/>
  </w:num>
  <w:num w:numId="24">
    <w:abstractNumId w:val="6"/>
  </w:num>
  <w:num w:numId="25">
    <w:abstractNumId w:val="27"/>
  </w:num>
  <w:num w:numId="26">
    <w:abstractNumId w:val="3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848"/>
    <w:rsid w:val="00001843"/>
    <w:rsid w:val="00002602"/>
    <w:rsid w:val="00003A7B"/>
    <w:rsid w:val="00005A1B"/>
    <w:rsid w:val="00005ED6"/>
    <w:rsid w:val="00006B88"/>
    <w:rsid w:val="00006FE6"/>
    <w:rsid w:val="00013ED5"/>
    <w:rsid w:val="000155EF"/>
    <w:rsid w:val="00015686"/>
    <w:rsid w:val="00017C0C"/>
    <w:rsid w:val="00022352"/>
    <w:rsid w:val="00022C68"/>
    <w:rsid w:val="00024C9C"/>
    <w:rsid w:val="000274DF"/>
    <w:rsid w:val="0003066C"/>
    <w:rsid w:val="00031537"/>
    <w:rsid w:val="00031A2A"/>
    <w:rsid w:val="00032ADD"/>
    <w:rsid w:val="00032C4F"/>
    <w:rsid w:val="00034193"/>
    <w:rsid w:val="0003493B"/>
    <w:rsid w:val="0003501C"/>
    <w:rsid w:val="0004774D"/>
    <w:rsid w:val="000507BA"/>
    <w:rsid w:val="000509C0"/>
    <w:rsid w:val="000528C9"/>
    <w:rsid w:val="000602FD"/>
    <w:rsid w:val="00061100"/>
    <w:rsid w:val="000622CA"/>
    <w:rsid w:val="00066A0F"/>
    <w:rsid w:val="00071215"/>
    <w:rsid w:val="000719A9"/>
    <w:rsid w:val="00076A4C"/>
    <w:rsid w:val="00076B6F"/>
    <w:rsid w:val="0007715D"/>
    <w:rsid w:val="0007763E"/>
    <w:rsid w:val="0008015F"/>
    <w:rsid w:val="000804A9"/>
    <w:rsid w:val="00080576"/>
    <w:rsid w:val="00081CE8"/>
    <w:rsid w:val="00085878"/>
    <w:rsid w:val="00085A8C"/>
    <w:rsid w:val="00087099"/>
    <w:rsid w:val="00087833"/>
    <w:rsid w:val="000925CD"/>
    <w:rsid w:val="00093333"/>
    <w:rsid w:val="000A22F5"/>
    <w:rsid w:val="000B1544"/>
    <w:rsid w:val="000B15EC"/>
    <w:rsid w:val="000B2563"/>
    <w:rsid w:val="000B2B58"/>
    <w:rsid w:val="000B336E"/>
    <w:rsid w:val="000B45D3"/>
    <w:rsid w:val="000B68A6"/>
    <w:rsid w:val="000C1C17"/>
    <w:rsid w:val="000C29B3"/>
    <w:rsid w:val="000C6B19"/>
    <w:rsid w:val="000D4981"/>
    <w:rsid w:val="000D4C89"/>
    <w:rsid w:val="000D5C4D"/>
    <w:rsid w:val="000D7993"/>
    <w:rsid w:val="000D7C67"/>
    <w:rsid w:val="000E2085"/>
    <w:rsid w:val="000F2F71"/>
    <w:rsid w:val="000F36D3"/>
    <w:rsid w:val="001009ED"/>
    <w:rsid w:val="00100D1A"/>
    <w:rsid w:val="00101837"/>
    <w:rsid w:val="00106F21"/>
    <w:rsid w:val="00107374"/>
    <w:rsid w:val="0010755A"/>
    <w:rsid w:val="00112633"/>
    <w:rsid w:val="001159B4"/>
    <w:rsid w:val="00115FA5"/>
    <w:rsid w:val="001168EC"/>
    <w:rsid w:val="001204A0"/>
    <w:rsid w:val="00123E7D"/>
    <w:rsid w:val="00127ABF"/>
    <w:rsid w:val="00130690"/>
    <w:rsid w:val="00132E8E"/>
    <w:rsid w:val="0014665C"/>
    <w:rsid w:val="0014668B"/>
    <w:rsid w:val="001466F1"/>
    <w:rsid w:val="00146E8C"/>
    <w:rsid w:val="001478AB"/>
    <w:rsid w:val="00150F4A"/>
    <w:rsid w:val="00155A39"/>
    <w:rsid w:val="00162427"/>
    <w:rsid w:val="00170589"/>
    <w:rsid w:val="0017091B"/>
    <w:rsid w:val="0017372A"/>
    <w:rsid w:val="001757E9"/>
    <w:rsid w:val="00176D13"/>
    <w:rsid w:val="001776FA"/>
    <w:rsid w:val="00177D38"/>
    <w:rsid w:val="00180380"/>
    <w:rsid w:val="00185BEA"/>
    <w:rsid w:val="00186A99"/>
    <w:rsid w:val="00187691"/>
    <w:rsid w:val="0018772C"/>
    <w:rsid w:val="00187757"/>
    <w:rsid w:val="00194035"/>
    <w:rsid w:val="001952DD"/>
    <w:rsid w:val="001A45CD"/>
    <w:rsid w:val="001B7C29"/>
    <w:rsid w:val="001C21E3"/>
    <w:rsid w:val="001C25F5"/>
    <w:rsid w:val="001C37FC"/>
    <w:rsid w:val="001C3F7B"/>
    <w:rsid w:val="001C47B2"/>
    <w:rsid w:val="001C5281"/>
    <w:rsid w:val="001C5FF7"/>
    <w:rsid w:val="001D3532"/>
    <w:rsid w:val="001D4F08"/>
    <w:rsid w:val="001D4F22"/>
    <w:rsid w:val="001D7E9A"/>
    <w:rsid w:val="001E364C"/>
    <w:rsid w:val="001E3778"/>
    <w:rsid w:val="001E4FED"/>
    <w:rsid w:val="001E54AA"/>
    <w:rsid w:val="001E6903"/>
    <w:rsid w:val="001E78F0"/>
    <w:rsid w:val="001F290D"/>
    <w:rsid w:val="001F3F72"/>
    <w:rsid w:val="001F51E3"/>
    <w:rsid w:val="001F7D5B"/>
    <w:rsid w:val="0020265A"/>
    <w:rsid w:val="00204917"/>
    <w:rsid w:val="0020698B"/>
    <w:rsid w:val="00207E6F"/>
    <w:rsid w:val="00212BD0"/>
    <w:rsid w:val="002153B7"/>
    <w:rsid w:val="0021617B"/>
    <w:rsid w:val="00222627"/>
    <w:rsid w:val="002248B5"/>
    <w:rsid w:val="00226AF0"/>
    <w:rsid w:val="00231F48"/>
    <w:rsid w:val="0023472C"/>
    <w:rsid w:val="00236E3E"/>
    <w:rsid w:val="002370AA"/>
    <w:rsid w:val="00237B93"/>
    <w:rsid w:val="002403C4"/>
    <w:rsid w:val="00240A7A"/>
    <w:rsid w:val="00240DDF"/>
    <w:rsid w:val="00240E84"/>
    <w:rsid w:val="00242CCB"/>
    <w:rsid w:val="00243F20"/>
    <w:rsid w:val="002455A5"/>
    <w:rsid w:val="00254B0B"/>
    <w:rsid w:val="00260135"/>
    <w:rsid w:val="002736D4"/>
    <w:rsid w:val="00273C76"/>
    <w:rsid w:val="00274324"/>
    <w:rsid w:val="00276E93"/>
    <w:rsid w:val="00280C2F"/>
    <w:rsid w:val="00281859"/>
    <w:rsid w:val="00281FA4"/>
    <w:rsid w:val="0028608E"/>
    <w:rsid w:val="00286A07"/>
    <w:rsid w:val="00296853"/>
    <w:rsid w:val="00296925"/>
    <w:rsid w:val="002A079B"/>
    <w:rsid w:val="002A0FA8"/>
    <w:rsid w:val="002A131D"/>
    <w:rsid w:val="002A2735"/>
    <w:rsid w:val="002A3B96"/>
    <w:rsid w:val="002A7F35"/>
    <w:rsid w:val="002B3D46"/>
    <w:rsid w:val="002B4B66"/>
    <w:rsid w:val="002B4DBD"/>
    <w:rsid w:val="002C4A8D"/>
    <w:rsid w:val="002C6DA1"/>
    <w:rsid w:val="002C7C74"/>
    <w:rsid w:val="002D0B86"/>
    <w:rsid w:val="002D2541"/>
    <w:rsid w:val="002D3988"/>
    <w:rsid w:val="002D7D24"/>
    <w:rsid w:val="002E242E"/>
    <w:rsid w:val="002E37A9"/>
    <w:rsid w:val="002E380C"/>
    <w:rsid w:val="002E44B8"/>
    <w:rsid w:val="002E53FF"/>
    <w:rsid w:val="002E57B8"/>
    <w:rsid w:val="002F0571"/>
    <w:rsid w:val="002F25CD"/>
    <w:rsid w:val="002F312C"/>
    <w:rsid w:val="002F3315"/>
    <w:rsid w:val="002F33BA"/>
    <w:rsid w:val="00301C00"/>
    <w:rsid w:val="00305022"/>
    <w:rsid w:val="003079D3"/>
    <w:rsid w:val="00311533"/>
    <w:rsid w:val="003127FF"/>
    <w:rsid w:val="00312C05"/>
    <w:rsid w:val="00316FAB"/>
    <w:rsid w:val="00317728"/>
    <w:rsid w:val="00317A1E"/>
    <w:rsid w:val="00320009"/>
    <w:rsid w:val="00321392"/>
    <w:rsid w:val="00323E2A"/>
    <w:rsid w:val="00325B64"/>
    <w:rsid w:val="00326F81"/>
    <w:rsid w:val="003378CA"/>
    <w:rsid w:val="00340E01"/>
    <w:rsid w:val="00342249"/>
    <w:rsid w:val="0034400E"/>
    <w:rsid w:val="00345248"/>
    <w:rsid w:val="0034715C"/>
    <w:rsid w:val="003551C5"/>
    <w:rsid w:val="00355F3C"/>
    <w:rsid w:val="00355F45"/>
    <w:rsid w:val="00362A3D"/>
    <w:rsid w:val="0036397E"/>
    <w:rsid w:val="003653B5"/>
    <w:rsid w:val="003672A4"/>
    <w:rsid w:val="00371BEF"/>
    <w:rsid w:val="00371F28"/>
    <w:rsid w:val="0037214B"/>
    <w:rsid w:val="0037282D"/>
    <w:rsid w:val="00373975"/>
    <w:rsid w:val="00382C73"/>
    <w:rsid w:val="00383030"/>
    <w:rsid w:val="0038598F"/>
    <w:rsid w:val="003947BE"/>
    <w:rsid w:val="00394AD8"/>
    <w:rsid w:val="00395649"/>
    <w:rsid w:val="003A02CA"/>
    <w:rsid w:val="003A1A30"/>
    <w:rsid w:val="003A2990"/>
    <w:rsid w:val="003A33DF"/>
    <w:rsid w:val="003A4D6F"/>
    <w:rsid w:val="003A737D"/>
    <w:rsid w:val="003B42BA"/>
    <w:rsid w:val="003B496C"/>
    <w:rsid w:val="003B7590"/>
    <w:rsid w:val="003B7703"/>
    <w:rsid w:val="003B7B7C"/>
    <w:rsid w:val="003C3CED"/>
    <w:rsid w:val="003C7231"/>
    <w:rsid w:val="003D3804"/>
    <w:rsid w:val="003D4004"/>
    <w:rsid w:val="003D44D9"/>
    <w:rsid w:val="003D4E09"/>
    <w:rsid w:val="003E2660"/>
    <w:rsid w:val="003E2AB7"/>
    <w:rsid w:val="003E4A3A"/>
    <w:rsid w:val="003F231F"/>
    <w:rsid w:val="003F2B34"/>
    <w:rsid w:val="003F41ED"/>
    <w:rsid w:val="003F425A"/>
    <w:rsid w:val="003F45F1"/>
    <w:rsid w:val="003F4790"/>
    <w:rsid w:val="003F4F92"/>
    <w:rsid w:val="003F5164"/>
    <w:rsid w:val="003F7490"/>
    <w:rsid w:val="003F7EB8"/>
    <w:rsid w:val="004037F6"/>
    <w:rsid w:val="004051E2"/>
    <w:rsid w:val="0040523B"/>
    <w:rsid w:val="0041350B"/>
    <w:rsid w:val="00413689"/>
    <w:rsid w:val="004142B4"/>
    <w:rsid w:val="0041790F"/>
    <w:rsid w:val="00420CD0"/>
    <w:rsid w:val="00421314"/>
    <w:rsid w:val="00425893"/>
    <w:rsid w:val="00431695"/>
    <w:rsid w:val="00433C52"/>
    <w:rsid w:val="00435134"/>
    <w:rsid w:val="00435881"/>
    <w:rsid w:val="004374D9"/>
    <w:rsid w:val="004415D8"/>
    <w:rsid w:val="00442CC7"/>
    <w:rsid w:val="004511D2"/>
    <w:rsid w:val="0045160F"/>
    <w:rsid w:val="004518A6"/>
    <w:rsid w:val="004526D5"/>
    <w:rsid w:val="0045358B"/>
    <w:rsid w:val="00453D21"/>
    <w:rsid w:val="00460D07"/>
    <w:rsid w:val="00461255"/>
    <w:rsid w:val="00461916"/>
    <w:rsid w:val="00461EF7"/>
    <w:rsid w:val="00463570"/>
    <w:rsid w:val="00463880"/>
    <w:rsid w:val="00463B47"/>
    <w:rsid w:val="00463CF5"/>
    <w:rsid w:val="004678C7"/>
    <w:rsid w:val="00473C70"/>
    <w:rsid w:val="00476D9E"/>
    <w:rsid w:val="00477C2F"/>
    <w:rsid w:val="0049102A"/>
    <w:rsid w:val="00491D47"/>
    <w:rsid w:val="004932C2"/>
    <w:rsid w:val="00494664"/>
    <w:rsid w:val="004957D5"/>
    <w:rsid w:val="00495A60"/>
    <w:rsid w:val="0049694F"/>
    <w:rsid w:val="004A194E"/>
    <w:rsid w:val="004A6C07"/>
    <w:rsid w:val="004A71F5"/>
    <w:rsid w:val="004B317D"/>
    <w:rsid w:val="004B489B"/>
    <w:rsid w:val="004B7877"/>
    <w:rsid w:val="004C0D6D"/>
    <w:rsid w:val="004C3775"/>
    <w:rsid w:val="004C3A57"/>
    <w:rsid w:val="004C6C3C"/>
    <w:rsid w:val="004D38D0"/>
    <w:rsid w:val="004D5649"/>
    <w:rsid w:val="004D60C9"/>
    <w:rsid w:val="004D6123"/>
    <w:rsid w:val="004D6D6D"/>
    <w:rsid w:val="004D79BB"/>
    <w:rsid w:val="004E0D91"/>
    <w:rsid w:val="004E549C"/>
    <w:rsid w:val="004E6C4D"/>
    <w:rsid w:val="004F0376"/>
    <w:rsid w:val="004F0924"/>
    <w:rsid w:val="004F2261"/>
    <w:rsid w:val="0050160B"/>
    <w:rsid w:val="00503115"/>
    <w:rsid w:val="00512DFE"/>
    <w:rsid w:val="005209B5"/>
    <w:rsid w:val="005223A5"/>
    <w:rsid w:val="0052714A"/>
    <w:rsid w:val="005301D3"/>
    <w:rsid w:val="00535B01"/>
    <w:rsid w:val="00536052"/>
    <w:rsid w:val="005405A3"/>
    <w:rsid w:val="00546CD5"/>
    <w:rsid w:val="00551434"/>
    <w:rsid w:val="00553061"/>
    <w:rsid w:val="00553BBA"/>
    <w:rsid w:val="005548CC"/>
    <w:rsid w:val="00554B16"/>
    <w:rsid w:val="0055601E"/>
    <w:rsid w:val="00556367"/>
    <w:rsid w:val="00564BC0"/>
    <w:rsid w:val="00570635"/>
    <w:rsid w:val="005709AF"/>
    <w:rsid w:val="005773D9"/>
    <w:rsid w:val="00584140"/>
    <w:rsid w:val="005849BF"/>
    <w:rsid w:val="005858DE"/>
    <w:rsid w:val="00585963"/>
    <w:rsid w:val="00586438"/>
    <w:rsid w:val="00587D46"/>
    <w:rsid w:val="00590AC7"/>
    <w:rsid w:val="00594CEF"/>
    <w:rsid w:val="005953DE"/>
    <w:rsid w:val="00595591"/>
    <w:rsid w:val="00595AFF"/>
    <w:rsid w:val="00595BE1"/>
    <w:rsid w:val="00596E20"/>
    <w:rsid w:val="00597E4C"/>
    <w:rsid w:val="005A1091"/>
    <w:rsid w:val="005A1141"/>
    <w:rsid w:val="005A332D"/>
    <w:rsid w:val="005A455A"/>
    <w:rsid w:val="005A4F17"/>
    <w:rsid w:val="005A5918"/>
    <w:rsid w:val="005A7DE9"/>
    <w:rsid w:val="005B1E5E"/>
    <w:rsid w:val="005B2A23"/>
    <w:rsid w:val="005B57EA"/>
    <w:rsid w:val="005B5B5E"/>
    <w:rsid w:val="005B5CA6"/>
    <w:rsid w:val="005B69CD"/>
    <w:rsid w:val="005C3D1E"/>
    <w:rsid w:val="005C5C40"/>
    <w:rsid w:val="005C5D9E"/>
    <w:rsid w:val="005C5F48"/>
    <w:rsid w:val="005E1C5A"/>
    <w:rsid w:val="005F0DE9"/>
    <w:rsid w:val="005F56FE"/>
    <w:rsid w:val="005F73B1"/>
    <w:rsid w:val="006008C8"/>
    <w:rsid w:val="0060133C"/>
    <w:rsid w:val="00601E77"/>
    <w:rsid w:val="0060211D"/>
    <w:rsid w:val="00602CCB"/>
    <w:rsid w:val="00604790"/>
    <w:rsid w:val="00610912"/>
    <w:rsid w:val="00614071"/>
    <w:rsid w:val="00615CD7"/>
    <w:rsid w:val="0061654F"/>
    <w:rsid w:val="00621609"/>
    <w:rsid w:val="00623F07"/>
    <w:rsid w:val="00624B57"/>
    <w:rsid w:val="0062717E"/>
    <w:rsid w:val="00627806"/>
    <w:rsid w:val="006312C8"/>
    <w:rsid w:val="00631CAC"/>
    <w:rsid w:val="006325C4"/>
    <w:rsid w:val="006334CE"/>
    <w:rsid w:val="00637316"/>
    <w:rsid w:val="0064022D"/>
    <w:rsid w:val="00640878"/>
    <w:rsid w:val="00642BC7"/>
    <w:rsid w:val="00645D41"/>
    <w:rsid w:val="00646D25"/>
    <w:rsid w:val="006508A7"/>
    <w:rsid w:val="00653768"/>
    <w:rsid w:val="00654848"/>
    <w:rsid w:val="0065688E"/>
    <w:rsid w:val="00660238"/>
    <w:rsid w:val="006636D6"/>
    <w:rsid w:val="00664023"/>
    <w:rsid w:val="0066477A"/>
    <w:rsid w:val="0066523C"/>
    <w:rsid w:val="006652D7"/>
    <w:rsid w:val="006713A0"/>
    <w:rsid w:val="0068021E"/>
    <w:rsid w:val="00684342"/>
    <w:rsid w:val="0069235B"/>
    <w:rsid w:val="00693284"/>
    <w:rsid w:val="00693A3C"/>
    <w:rsid w:val="00695BBB"/>
    <w:rsid w:val="006960CF"/>
    <w:rsid w:val="00696C9A"/>
    <w:rsid w:val="00697127"/>
    <w:rsid w:val="006973EC"/>
    <w:rsid w:val="00697A64"/>
    <w:rsid w:val="00697B7E"/>
    <w:rsid w:val="006A2C20"/>
    <w:rsid w:val="006A446B"/>
    <w:rsid w:val="006A7E77"/>
    <w:rsid w:val="006B1361"/>
    <w:rsid w:val="006C07C4"/>
    <w:rsid w:val="006C4C15"/>
    <w:rsid w:val="006C50CB"/>
    <w:rsid w:val="006C5480"/>
    <w:rsid w:val="006C618F"/>
    <w:rsid w:val="006C7EE5"/>
    <w:rsid w:val="006D0B48"/>
    <w:rsid w:val="006D23B4"/>
    <w:rsid w:val="006D3811"/>
    <w:rsid w:val="006D4495"/>
    <w:rsid w:val="006D4D4B"/>
    <w:rsid w:val="006E0AA8"/>
    <w:rsid w:val="006F0119"/>
    <w:rsid w:val="006F57DB"/>
    <w:rsid w:val="006F6946"/>
    <w:rsid w:val="00701689"/>
    <w:rsid w:val="00703200"/>
    <w:rsid w:val="00712AC0"/>
    <w:rsid w:val="007147A7"/>
    <w:rsid w:val="00715C93"/>
    <w:rsid w:val="00721680"/>
    <w:rsid w:val="007229C2"/>
    <w:rsid w:val="0072394B"/>
    <w:rsid w:val="00723FF7"/>
    <w:rsid w:val="007246C6"/>
    <w:rsid w:val="00730FA1"/>
    <w:rsid w:val="007320A0"/>
    <w:rsid w:val="007328BA"/>
    <w:rsid w:val="00736924"/>
    <w:rsid w:val="007371E0"/>
    <w:rsid w:val="00741F5B"/>
    <w:rsid w:val="007436BC"/>
    <w:rsid w:val="00744904"/>
    <w:rsid w:val="0074577F"/>
    <w:rsid w:val="00746DD1"/>
    <w:rsid w:val="0074739C"/>
    <w:rsid w:val="007478B8"/>
    <w:rsid w:val="007508B0"/>
    <w:rsid w:val="00754244"/>
    <w:rsid w:val="00755ED6"/>
    <w:rsid w:val="007566C6"/>
    <w:rsid w:val="007618A0"/>
    <w:rsid w:val="00763F0C"/>
    <w:rsid w:val="00764A10"/>
    <w:rsid w:val="00764FF2"/>
    <w:rsid w:val="007660B8"/>
    <w:rsid w:val="007678CA"/>
    <w:rsid w:val="00767F15"/>
    <w:rsid w:val="00772FE6"/>
    <w:rsid w:val="00773EE6"/>
    <w:rsid w:val="007767F4"/>
    <w:rsid w:val="007838E8"/>
    <w:rsid w:val="00784555"/>
    <w:rsid w:val="00784606"/>
    <w:rsid w:val="00784A21"/>
    <w:rsid w:val="00790521"/>
    <w:rsid w:val="00790B22"/>
    <w:rsid w:val="007928E2"/>
    <w:rsid w:val="007955BD"/>
    <w:rsid w:val="00797E39"/>
    <w:rsid w:val="007A01F3"/>
    <w:rsid w:val="007A1FBD"/>
    <w:rsid w:val="007A5DED"/>
    <w:rsid w:val="007B0CD4"/>
    <w:rsid w:val="007B1FE7"/>
    <w:rsid w:val="007B60A9"/>
    <w:rsid w:val="007C4A06"/>
    <w:rsid w:val="007C4B75"/>
    <w:rsid w:val="007C50FA"/>
    <w:rsid w:val="007C5219"/>
    <w:rsid w:val="007C58B1"/>
    <w:rsid w:val="007D1F5E"/>
    <w:rsid w:val="007D382F"/>
    <w:rsid w:val="007D3C3A"/>
    <w:rsid w:val="007D43A8"/>
    <w:rsid w:val="007D4416"/>
    <w:rsid w:val="007E4632"/>
    <w:rsid w:val="007E60E2"/>
    <w:rsid w:val="007F1387"/>
    <w:rsid w:val="00801541"/>
    <w:rsid w:val="00802F0F"/>
    <w:rsid w:val="00804BD2"/>
    <w:rsid w:val="00806339"/>
    <w:rsid w:val="00807FC9"/>
    <w:rsid w:val="00810942"/>
    <w:rsid w:val="00813447"/>
    <w:rsid w:val="00814947"/>
    <w:rsid w:val="008149F5"/>
    <w:rsid w:val="00816CE6"/>
    <w:rsid w:val="00823B8A"/>
    <w:rsid w:val="0082709D"/>
    <w:rsid w:val="00830D76"/>
    <w:rsid w:val="00834D81"/>
    <w:rsid w:val="008365AA"/>
    <w:rsid w:val="00840231"/>
    <w:rsid w:val="00840AB2"/>
    <w:rsid w:val="0084281A"/>
    <w:rsid w:val="00851172"/>
    <w:rsid w:val="00854418"/>
    <w:rsid w:val="00854882"/>
    <w:rsid w:val="00855CD2"/>
    <w:rsid w:val="0085720A"/>
    <w:rsid w:val="0086126B"/>
    <w:rsid w:val="00863353"/>
    <w:rsid w:val="0086670E"/>
    <w:rsid w:val="00874355"/>
    <w:rsid w:val="00875CB3"/>
    <w:rsid w:val="0087605F"/>
    <w:rsid w:val="008826B3"/>
    <w:rsid w:val="00883C50"/>
    <w:rsid w:val="00884869"/>
    <w:rsid w:val="00887045"/>
    <w:rsid w:val="008924E3"/>
    <w:rsid w:val="00894DC6"/>
    <w:rsid w:val="008A3227"/>
    <w:rsid w:val="008A53EE"/>
    <w:rsid w:val="008B165B"/>
    <w:rsid w:val="008C03CD"/>
    <w:rsid w:val="008C1395"/>
    <w:rsid w:val="008C4AF4"/>
    <w:rsid w:val="008C5A3A"/>
    <w:rsid w:val="008D0458"/>
    <w:rsid w:val="008D0B48"/>
    <w:rsid w:val="008D46C2"/>
    <w:rsid w:val="008E0B67"/>
    <w:rsid w:val="008E40E1"/>
    <w:rsid w:val="008E73CF"/>
    <w:rsid w:val="008F2383"/>
    <w:rsid w:val="008F29D2"/>
    <w:rsid w:val="008F2B1C"/>
    <w:rsid w:val="008F479E"/>
    <w:rsid w:val="008F4950"/>
    <w:rsid w:val="008F4C01"/>
    <w:rsid w:val="008F609C"/>
    <w:rsid w:val="00902312"/>
    <w:rsid w:val="00902327"/>
    <w:rsid w:val="00902DB0"/>
    <w:rsid w:val="009067CB"/>
    <w:rsid w:val="00907B4E"/>
    <w:rsid w:val="0091021D"/>
    <w:rsid w:val="00910584"/>
    <w:rsid w:val="00924ABB"/>
    <w:rsid w:val="00932FD1"/>
    <w:rsid w:val="00934880"/>
    <w:rsid w:val="00936A1E"/>
    <w:rsid w:val="00942565"/>
    <w:rsid w:val="00946146"/>
    <w:rsid w:val="00955706"/>
    <w:rsid w:val="00961BB7"/>
    <w:rsid w:val="00962801"/>
    <w:rsid w:val="009648C1"/>
    <w:rsid w:val="00965076"/>
    <w:rsid w:val="0096737F"/>
    <w:rsid w:val="00970EE1"/>
    <w:rsid w:val="00971D1B"/>
    <w:rsid w:val="00974EF5"/>
    <w:rsid w:val="00981454"/>
    <w:rsid w:val="00982747"/>
    <w:rsid w:val="00990295"/>
    <w:rsid w:val="009943A6"/>
    <w:rsid w:val="00994A9C"/>
    <w:rsid w:val="00995F9D"/>
    <w:rsid w:val="00997E66"/>
    <w:rsid w:val="009A3652"/>
    <w:rsid w:val="009A3FB5"/>
    <w:rsid w:val="009A5EDC"/>
    <w:rsid w:val="009A6D0B"/>
    <w:rsid w:val="009B1BE9"/>
    <w:rsid w:val="009B2BA7"/>
    <w:rsid w:val="009B3321"/>
    <w:rsid w:val="009B5070"/>
    <w:rsid w:val="009B5A20"/>
    <w:rsid w:val="009B7592"/>
    <w:rsid w:val="009C0E0F"/>
    <w:rsid w:val="009C0F71"/>
    <w:rsid w:val="009C27B0"/>
    <w:rsid w:val="009C436A"/>
    <w:rsid w:val="009E22F9"/>
    <w:rsid w:val="009E4C90"/>
    <w:rsid w:val="009E634C"/>
    <w:rsid w:val="009F13D3"/>
    <w:rsid w:val="009F152C"/>
    <w:rsid w:val="009F2163"/>
    <w:rsid w:val="009F235E"/>
    <w:rsid w:val="009F2CAE"/>
    <w:rsid w:val="009F46C4"/>
    <w:rsid w:val="009F5EEE"/>
    <w:rsid w:val="009F645F"/>
    <w:rsid w:val="00A000DE"/>
    <w:rsid w:val="00A01E39"/>
    <w:rsid w:val="00A025FF"/>
    <w:rsid w:val="00A031F5"/>
    <w:rsid w:val="00A04D7F"/>
    <w:rsid w:val="00A143F8"/>
    <w:rsid w:val="00A20345"/>
    <w:rsid w:val="00A2224B"/>
    <w:rsid w:val="00A34DE6"/>
    <w:rsid w:val="00A41B0A"/>
    <w:rsid w:val="00A423F9"/>
    <w:rsid w:val="00A43510"/>
    <w:rsid w:val="00A43AF5"/>
    <w:rsid w:val="00A45D25"/>
    <w:rsid w:val="00A5260B"/>
    <w:rsid w:val="00A530B5"/>
    <w:rsid w:val="00A53556"/>
    <w:rsid w:val="00A5356C"/>
    <w:rsid w:val="00A55B1E"/>
    <w:rsid w:val="00A57C80"/>
    <w:rsid w:val="00A62E6A"/>
    <w:rsid w:val="00A66D0E"/>
    <w:rsid w:val="00A70220"/>
    <w:rsid w:val="00A711B9"/>
    <w:rsid w:val="00A71A9C"/>
    <w:rsid w:val="00A71D62"/>
    <w:rsid w:val="00A7450B"/>
    <w:rsid w:val="00A7521F"/>
    <w:rsid w:val="00A81543"/>
    <w:rsid w:val="00A821A0"/>
    <w:rsid w:val="00A82AFB"/>
    <w:rsid w:val="00A84521"/>
    <w:rsid w:val="00A84D2E"/>
    <w:rsid w:val="00A84E2B"/>
    <w:rsid w:val="00A86532"/>
    <w:rsid w:val="00A916BB"/>
    <w:rsid w:val="00A93061"/>
    <w:rsid w:val="00A97042"/>
    <w:rsid w:val="00A97D26"/>
    <w:rsid w:val="00AA2323"/>
    <w:rsid w:val="00AB4C62"/>
    <w:rsid w:val="00AB6BA2"/>
    <w:rsid w:val="00AC222C"/>
    <w:rsid w:val="00AC43DA"/>
    <w:rsid w:val="00AC5C68"/>
    <w:rsid w:val="00AC6C45"/>
    <w:rsid w:val="00AD030B"/>
    <w:rsid w:val="00AD1418"/>
    <w:rsid w:val="00AD38EA"/>
    <w:rsid w:val="00AE2D5A"/>
    <w:rsid w:val="00AE37EC"/>
    <w:rsid w:val="00AE474F"/>
    <w:rsid w:val="00AE5EE1"/>
    <w:rsid w:val="00AE7AB5"/>
    <w:rsid w:val="00AF061C"/>
    <w:rsid w:val="00AF20AD"/>
    <w:rsid w:val="00AF33BC"/>
    <w:rsid w:val="00AF354D"/>
    <w:rsid w:val="00AF4231"/>
    <w:rsid w:val="00AF4B42"/>
    <w:rsid w:val="00B00E56"/>
    <w:rsid w:val="00B0201E"/>
    <w:rsid w:val="00B11410"/>
    <w:rsid w:val="00B1614D"/>
    <w:rsid w:val="00B17332"/>
    <w:rsid w:val="00B17756"/>
    <w:rsid w:val="00B222D7"/>
    <w:rsid w:val="00B250D0"/>
    <w:rsid w:val="00B31467"/>
    <w:rsid w:val="00B314BE"/>
    <w:rsid w:val="00B32302"/>
    <w:rsid w:val="00B358E2"/>
    <w:rsid w:val="00B37089"/>
    <w:rsid w:val="00B372AD"/>
    <w:rsid w:val="00B40AF2"/>
    <w:rsid w:val="00B4458A"/>
    <w:rsid w:val="00B50E85"/>
    <w:rsid w:val="00B54D4E"/>
    <w:rsid w:val="00B563E4"/>
    <w:rsid w:val="00B65E83"/>
    <w:rsid w:val="00B716E9"/>
    <w:rsid w:val="00B72B59"/>
    <w:rsid w:val="00B757C6"/>
    <w:rsid w:val="00B82C2A"/>
    <w:rsid w:val="00B832C5"/>
    <w:rsid w:val="00B86AA3"/>
    <w:rsid w:val="00B86E07"/>
    <w:rsid w:val="00B90AF3"/>
    <w:rsid w:val="00B91166"/>
    <w:rsid w:val="00B93D93"/>
    <w:rsid w:val="00B95F83"/>
    <w:rsid w:val="00B97057"/>
    <w:rsid w:val="00BA07B9"/>
    <w:rsid w:val="00BA2FEA"/>
    <w:rsid w:val="00BA479D"/>
    <w:rsid w:val="00BA4DB2"/>
    <w:rsid w:val="00BA5759"/>
    <w:rsid w:val="00BB4107"/>
    <w:rsid w:val="00BB7067"/>
    <w:rsid w:val="00BC0725"/>
    <w:rsid w:val="00BC14E5"/>
    <w:rsid w:val="00BC45CA"/>
    <w:rsid w:val="00BC5458"/>
    <w:rsid w:val="00BC7852"/>
    <w:rsid w:val="00BE216D"/>
    <w:rsid w:val="00BE2D3E"/>
    <w:rsid w:val="00BE39BB"/>
    <w:rsid w:val="00BE680F"/>
    <w:rsid w:val="00BE6A6B"/>
    <w:rsid w:val="00BE7A60"/>
    <w:rsid w:val="00BF39AF"/>
    <w:rsid w:val="00BF63C3"/>
    <w:rsid w:val="00BF6DD9"/>
    <w:rsid w:val="00C00C3E"/>
    <w:rsid w:val="00C0143A"/>
    <w:rsid w:val="00C03E6F"/>
    <w:rsid w:val="00C05A7A"/>
    <w:rsid w:val="00C05B76"/>
    <w:rsid w:val="00C10273"/>
    <w:rsid w:val="00C15610"/>
    <w:rsid w:val="00C16BA3"/>
    <w:rsid w:val="00C20853"/>
    <w:rsid w:val="00C246B4"/>
    <w:rsid w:val="00C2746E"/>
    <w:rsid w:val="00C30493"/>
    <w:rsid w:val="00C307D2"/>
    <w:rsid w:val="00C34712"/>
    <w:rsid w:val="00C42BA4"/>
    <w:rsid w:val="00C43CFF"/>
    <w:rsid w:val="00C4649A"/>
    <w:rsid w:val="00C53BDC"/>
    <w:rsid w:val="00C54CAF"/>
    <w:rsid w:val="00C54D43"/>
    <w:rsid w:val="00C558F0"/>
    <w:rsid w:val="00C55B1E"/>
    <w:rsid w:val="00C620AC"/>
    <w:rsid w:val="00C658BB"/>
    <w:rsid w:val="00C70002"/>
    <w:rsid w:val="00C70CF9"/>
    <w:rsid w:val="00C72C90"/>
    <w:rsid w:val="00C73217"/>
    <w:rsid w:val="00C73377"/>
    <w:rsid w:val="00C73E34"/>
    <w:rsid w:val="00C83314"/>
    <w:rsid w:val="00C835EE"/>
    <w:rsid w:val="00C83734"/>
    <w:rsid w:val="00C875C6"/>
    <w:rsid w:val="00C90158"/>
    <w:rsid w:val="00C906C7"/>
    <w:rsid w:val="00C9315A"/>
    <w:rsid w:val="00CA1E1F"/>
    <w:rsid w:val="00CA3DA3"/>
    <w:rsid w:val="00CA4C06"/>
    <w:rsid w:val="00CA5A96"/>
    <w:rsid w:val="00CA733F"/>
    <w:rsid w:val="00CB1A84"/>
    <w:rsid w:val="00CB31EC"/>
    <w:rsid w:val="00CB58BA"/>
    <w:rsid w:val="00CB6B9E"/>
    <w:rsid w:val="00CB76E0"/>
    <w:rsid w:val="00CB7D7D"/>
    <w:rsid w:val="00CC213C"/>
    <w:rsid w:val="00CC5C75"/>
    <w:rsid w:val="00CC69CF"/>
    <w:rsid w:val="00CC7DF7"/>
    <w:rsid w:val="00CD2D94"/>
    <w:rsid w:val="00CD3208"/>
    <w:rsid w:val="00CE0E00"/>
    <w:rsid w:val="00CE3C74"/>
    <w:rsid w:val="00CF0E63"/>
    <w:rsid w:val="00CF2A9B"/>
    <w:rsid w:val="00CF2C3D"/>
    <w:rsid w:val="00CF4138"/>
    <w:rsid w:val="00CF6569"/>
    <w:rsid w:val="00CF6B5F"/>
    <w:rsid w:val="00D11BD7"/>
    <w:rsid w:val="00D12C5F"/>
    <w:rsid w:val="00D16402"/>
    <w:rsid w:val="00D17557"/>
    <w:rsid w:val="00D21E02"/>
    <w:rsid w:val="00D261B9"/>
    <w:rsid w:val="00D32A29"/>
    <w:rsid w:val="00D35149"/>
    <w:rsid w:val="00D35DF6"/>
    <w:rsid w:val="00D36A8E"/>
    <w:rsid w:val="00D417AA"/>
    <w:rsid w:val="00D51501"/>
    <w:rsid w:val="00D53AA3"/>
    <w:rsid w:val="00D5541A"/>
    <w:rsid w:val="00D55777"/>
    <w:rsid w:val="00D650AB"/>
    <w:rsid w:val="00D657ED"/>
    <w:rsid w:val="00D6671C"/>
    <w:rsid w:val="00D67309"/>
    <w:rsid w:val="00D7237E"/>
    <w:rsid w:val="00D73BC4"/>
    <w:rsid w:val="00D73F7D"/>
    <w:rsid w:val="00D7413F"/>
    <w:rsid w:val="00D7584C"/>
    <w:rsid w:val="00D75F28"/>
    <w:rsid w:val="00D75F4A"/>
    <w:rsid w:val="00D8203D"/>
    <w:rsid w:val="00D82582"/>
    <w:rsid w:val="00D835B6"/>
    <w:rsid w:val="00D83F0D"/>
    <w:rsid w:val="00D84CE9"/>
    <w:rsid w:val="00D85082"/>
    <w:rsid w:val="00D858BA"/>
    <w:rsid w:val="00D85C6F"/>
    <w:rsid w:val="00D91F8F"/>
    <w:rsid w:val="00DA53EF"/>
    <w:rsid w:val="00DB28A1"/>
    <w:rsid w:val="00DB29CC"/>
    <w:rsid w:val="00DB5202"/>
    <w:rsid w:val="00DB61CE"/>
    <w:rsid w:val="00DB76B9"/>
    <w:rsid w:val="00DB7B60"/>
    <w:rsid w:val="00DC45B9"/>
    <w:rsid w:val="00DC64AF"/>
    <w:rsid w:val="00DD4C3A"/>
    <w:rsid w:val="00DD7CAB"/>
    <w:rsid w:val="00DE1635"/>
    <w:rsid w:val="00DE51EF"/>
    <w:rsid w:val="00DE5A18"/>
    <w:rsid w:val="00DF4C8D"/>
    <w:rsid w:val="00DF5AEA"/>
    <w:rsid w:val="00E01B4F"/>
    <w:rsid w:val="00E02268"/>
    <w:rsid w:val="00E12A4A"/>
    <w:rsid w:val="00E23333"/>
    <w:rsid w:val="00E25007"/>
    <w:rsid w:val="00E25493"/>
    <w:rsid w:val="00E256D5"/>
    <w:rsid w:val="00E26E83"/>
    <w:rsid w:val="00E27DC8"/>
    <w:rsid w:val="00E310F0"/>
    <w:rsid w:val="00E31248"/>
    <w:rsid w:val="00E32FFA"/>
    <w:rsid w:val="00E33971"/>
    <w:rsid w:val="00E33BF7"/>
    <w:rsid w:val="00E33F6C"/>
    <w:rsid w:val="00E4400C"/>
    <w:rsid w:val="00E44453"/>
    <w:rsid w:val="00E5094A"/>
    <w:rsid w:val="00E52BDB"/>
    <w:rsid w:val="00E5311B"/>
    <w:rsid w:val="00E53352"/>
    <w:rsid w:val="00E53D89"/>
    <w:rsid w:val="00E541CC"/>
    <w:rsid w:val="00E55C6C"/>
    <w:rsid w:val="00E55CDF"/>
    <w:rsid w:val="00E62385"/>
    <w:rsid w:val="00E7171A"/>
    <w:rsid w:val="00E72579"/>
    <w:rsid w:val="00E7258D"/>
    <w:rsid w:val="00E74B48"/>
    <w:rsid w:val="00E7536F"/>
    <w:rsid w:val="00E8449F"/>
    <w:rsid w:val="00E84EAC"/>
    <w:rsid w:val="00E87F5E"/>
    <w:rsid w:val="00E9204B"/>
    <w:rsid w:val="00E92ECE"/>
    <w:rsid w:val="00E9365D"/>
    <w:rsid w:val="00E94F96"/>
    <w:rsid w:val="00E952DC"/>
    <w:rsid w:val="00EA2943"/>
    <w:rsid w:val="00EB3503"/>
    <w:rsid w:val="00EB3B23"/>
    <w:rsid w:val="00EB3B42"/>
    <w:rsid w:val="00EB44F5"/>
    <w:rsid w:val="00EC0677"/>
    <w:rsid w:val="00EC2E51"/>
    <w:rsid w:val="00EC31EB"/>
    <w:rsid w:val="00EC4F63"/>
    <w:rsid w:val="00EC59DF"/>
    <w:rsid w:val="00ED3FD8"/>
    <w:rsid w:val="00ED53CB"/>
    <w:rsid w:val="00ED74D7"/>
    <w:rsid w:val="00EE04D1"/>
    <w:rsid w:val="00EE100E"/>
    <w:rsid w:val="00EE1961"/>
    <w:rsid w:val="00EF2940"/>
    <w:rsid w:val="00EF2E77"/>
    <w:rsid w:val="00EF6323"/>
    <w:rsid w:val="00EF7D13"/>
    <w:rsid w:val="00F00B5D"/>
    <w:rsid w:val="00F03A1F"/>
    <w:rsid w:val="00F05EC4"/>
    <w:rsid w:val="00F05FDD"/>
    <w:rsid w:val="00F1009E"/>
    <w:rsid w:val="00F10A26"/>
    <w:rsid w:val="00F11115"/>
    <w:rsid w:val="00F119EB"/>
    <w:rsid w:val="00F142D5"/>
    <w:rsid w:val="00F15693"/>
    <w:rsid w:val="00F170A7"/>
    <w:rsid w:val="00F22AC9"/>
    <w:rsid w:val="00F26C2C"/>
    <w:rsid w:val="00F34E53"/>
    <w:rsid w:val="00F36002"/>
    <w:rsid w:val="00F437DF"/>
    <w:rsid w:val="00F4460B"/>
    <w:rsid w:val="00F4484E"/>
    <w:rsid w:val="00F51684"/>
    <w:rsid w:val="00F53665"/>
    <w:rsid w:val="00F53A3D"/>
    <w:rsid w:val="00F549AE"/>
    <w:rsid w:val="00F57380"/>
    <w:rsid w:val="00F639F3"/>
    <w:rsid w:val="00F64BAE"/>
    <w:rsid w:val="00F65825"/>
    <w:rsid w:val="00F661F5"/>
    <w:rsid w:val="00F675D2"/>
    <w:rsid w:val="00F708D4"/>
    <w:rsid w:val="00F7226A"/>
    <w:rsid w:val="00F72987"/>
    <w:rsid w:val="00F743CB"/>
    <w:rsid w:val="00F74907"/>
    <w:rsid w:val="00F85A10"/>
    <w:rsid w:val="00F8745F"/>
    <w:rsid w:val="00F92ED7"/>
    <w:rsid w:val="00F95887"/>
    <w:rsid w:val="00FA088A"/>
    <w:rsid w:val="00FA0B9C"/>
    <w:rsid w:val="00FA11CB"/>
    <w:rsid w:val="00FA2398"/>
    <w:rsid w:val="00FA285E"/>
    <w:rsid w:val="00FA35DC"/>
    <w:rsid w:val="00FA69DA"/>
    <w:rsid w:val="00FA6D3B"/>
    <w:rsid w:val="00FB0929"/>
    <w:rsid w:val="00FB585E"/>
    <w:rsid w:val="00FB6726"/>
    <w:rsid w:val="00FC2B7B"/>
    <w:rsid w:val="00FC2E94"/>
    <w:rsid w:val="00FC5898"/>
    <w:rsid w:val="00FD000D"/>
    <w:rsid w:val="00FD0B41"/>
    <w:rsid w:val="00FE4FB8"/>
    <w:rsid w:val="00FF089F"/>
    <w:rsid w:val="00FF1073"/>
    <w:rsid w:val="00FF3468"/>
    <w:rsid w:val="00FF4210"/>
    <w:rsid w:val="00FF5AA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79DAA"/>
  <w15:docId w15:val="{34423E71-CD5F-40B7-9EFC-C4E33641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36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80380"/>
    <w:pPr>
      <w:keepNext/>
      <w:jc w:val="center"/>
      <w:outlineLvl w:val="1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180380"/>
    <w:pPr>
      <w:keepNext/>
      <w:outlineLvl w:val="5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180380"/>
    <w:pPr>
      <w:keepNext/>
      <w:outlineLvl w:val="7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515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2714A"/>
  </w:style>
  <w:style w:type="table" w:styleId="a5">
    <w:name w:val="Table Grid"/>
    <w:basedOn w:val="a1"/>
    <w:uiPriority w:val="59"/>
    <w:locked/>
    <w:rsid w:val="005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52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8">
    <w:name w:val="header"/>
    <w:basedOn w:val="a"/>
    <w:link w:val="a9"/>
    <w:rsid w:val="005271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9">
    <w:name w:val="Верхний колонтитул Знак"/>
    <w:link w:val="a8"/>
    <w:rsid w:val="0052714A"/>
    <w:rPr>
      <w:rFonts w:ascii="Times New Roman" w:eastAsia="Times New Roman" w:hAnsi="Times New Roman"/>
      <w:sz w:val="26"/>
      <w:lang w:val="x-none"/>
    </w:rPr>
  </w:style>
  <w:style w:type="paragraph" w:styleId="aa">
    <w:name w:val="Body Text"/>
    <w:basedOn w:val="a"/>
    <w:link w:val="ab"/>
    <w:rsid w:val="0052714A"/>
    <w:pPr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rsid w:val="0052714A"/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2">
    <w:name w:val="Основной текст Знак1"/>
    <w:uiPriority w:val="99"/>
    <w:rsid w:val="0052714A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5271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_"/>
    <w:link w:val="13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52714A"/>
    <w:pPr>
      <w:shd w:val="clear" w:color="auto" w:fill="FFFFFF"/>
      <w:spacing w:after="420" w:line="0" w:lineRule="atLeast"/>
    </w:pPr>
    <w:rPr>
      <w:sz w:val="27"/>
      <w:szCs w:val="27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52714A"/>
    <w:rPr>
      <w:sz w:val="22"/>
      <w:szCs w:val="22"/>
      <w:lang w:eastAsia="en-US"/>
    </w:rPr>
  </w:style>
  <w:style w:type="paragraph" w:customStyle="1" w:styleId="14">
    <w:name w:val="Без интервала1"/>
    <w:rsid w:val="0052714A"/>
    <w:rPr>
      <w:rFonts w:ascii="Cambria" w:eastAsia="MS Mincho" w:hAnsi="Cambria"/>
      <w:sz w:val="24"/>
      <w:szCs w:val="24"/>
      <w:lang w:eastAsia="en-US"/>
    </w:rPr>
  </w:style>
  <w:style w:type="paragraph" w:customStyle="1" w:styleId="ConsPlusCell">
    <w:name w:val="ConsPlusCell"/>
    <w:uiPriority w:val="99"/>
    <w:rsid w:val="005271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rsid w:val="005271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link w:val="ae"/>
    <w:rsid w:val="0052714A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2714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52714A"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2714A"/>
    <w:rPr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52714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2 Знак"/>
    <w:link w:val="23"/>
    <w:rsid w:val="0052714A"/>
    <w:rPr>
      <w:sz w:val="22"/>
      <w:szCs w:val="22"/>
      <w:lang w:eastAsia="en-US"/>
    </w:rPr>
  </w:style>
  <w:style w:type="character" w:customStyle="1" w:styleId="25">
    <w:name w:val="Сноска (2)_"/>
    <w:link w:val="26"/>
    <w:rsid w:val="0052714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2714A"/>
    <w:pPr>
      <w:shd w:val="clear" w:color="auto" w:fill="FFFFFF"/>
      <w:spacing w:line="0" w:lineRule="atLeast"/>
    </w:pPr>
    <w:rPr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2714A"/>
    <w:pPr>
      <w:shd w:val="clear" w:color="auto" w:fill="FFFFFF"/>
      <w:spacing w:before="180" w:line="221" w:lineRule="exact"/>
      <w:ind w:hanging="620"/>
      <w:outlineLvl w:val="0"/>
    </w:pPr>
    <w:rPr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5271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uiPriority w:val="99"/>
    <w:rsid w:val="0052714A"/>
    <w:rPr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5271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2714A"/>
  </w:style>
  <w:style w:type="paragraph" w:customStyle="1" w:styleId="15">
    <w:name w:val="Знак Знак Знак Знак Знак Знак Знак Знак Знак Знак1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18038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1803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180380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80380"/>
  </w:style>
  <w:style w:type="character" w:styleId="af3">
    <w:name w:val="Hyperlink"/>
    <w:uiPriority w:val="99"/>
    <w:unhideWhenUsed/>
    <w:rsid w:val="00E9204B"/>
    <w:rPr>
      <w:color w:val="0000FF"/>
      <w:u w:val="single"/>
    </w:rPr>
  </w:style>
  <w:style w:type="character" w:customStyle="1" w:styleId="10">
    <w:name w:val="Заголовок 1 Знак"/>
    <w:link w:val="1"/>
    <w:rsid w:val="00936A1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9B087E64F19C77D04F3B02D86C916EADBC4A116E4FB64D21F395400B49C0A9C1A05D7D5206381807EF02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484E-7E9D-451B-89AE-2DE5173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30</Pages>
  <Words>7835</Words>
  <Characters>44666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</vt:lpstr>
      <vt:lpstr>    I. Общая характеристика текущего состояния </vt:lpstr>
      <vt:lpstr>    сферы жилищно-коммунального хозяйства с указанием основных показателей социально</vt:lpstr>
      <vt:lpstr>    основные цели, задачи и сроки реализации</vt:lpstr>
      <vt:lpstr>    муниципальной программы</vt:lpstr>
      <vt:lpstr>    </vt:lpstr>
      <vt:lpstr>    Общие положения</vt:lpstr>
      <vt:lpstr>    Жилищно-коммунальное хозяйство является базовой отраслью  экономики Манского рай</vt:lpstr>
      <vt:lpstr>    Согласно опросам общественного мнения, проводимым Всероссийским центром изучения</vt:lpstr>
      <vt:lpstr>    Основными показателями, характеризующими отрасль жилищно-коммунального хозяйства</vt:lpstr>
      <vt:lpstr>    - высокий уровень износа основных производственных фондов, в том числе транспорт</vt:lpstr>
      <vt:lpstr>    - высокие потери энергоресурсов на всех стадиях от производства до потребления, </vt:lpstr>
      <vt:lpstr>    - высокая себестоимость производства коммунальных услуг из-за сверхнормативного </vt:lpstr>
      <vt:lpstr>    - отсутствие очистки питьевой воды и недостаточная степень очистки сточных вод н</vt:lpstr>
      <vt:lpstr>    Вместе с тем в жилищно-коммунальном хозяйстве в настоящее время активно проводят</vt:lpstr>
      <vt:lpstr>    Эффективное государственное регулирование коммунального хозяйства, при котором д</vt:lpstr>
      <vt:lpstr>    - государственная регистрация объектов централизованных систем коммунальной инфр</vt:lpstr>
      <vt:lpstr>    - разработка схем теплоснабжения, водоснабжения и водоотведения, программ компле</vt:lpstr>
      <vt:lpstr>    - обеспечение контроля за формированием целевых показателей деятельности и подго</vt:lpstr>
      <vt:lpstr>    - утверждение планов мероприятий по приведению качества воды в  соответствие с у</vt:lpstr>
      <vt:lpstr>    - обеспечение контроля за качеством и надежностью коммунальных услуг и ресурсов;</vt:lpstr>
      <vt:lpstr>    - формирование долгосрочных тарифов в сфере теплоснабжения, водоснабжения и водо</vt:lpstr>
      <vt:lpstr>    - обеспечение социальной поддержки населения по оплате жилищно-коммунальных услу</vt:lpstr>
      <vt:lpstr>    - контроль за раскрытием информации для потребителей в соответствии с установлен</vt:lpstr>
      <vt:lpstr>    </vt:lpstr>
      <vt:lpstr>    Описание основных целей и задач программы, </vt:lpstr>
      <vt:lpstr>    прогноз развития жилищно-коммунального хозяйства.</vt:lpstr>
      <vt:lpstr>    Прогноз конечных результатов программы:  </vt:lpstr>
      <vt:lpstr>    </vt:lpstr>
      <vt:lpstr>    II. Перечень подпрограмм, краткое описание</vt:lpstr>
      <vt:lpstr>    мероприятий подпрограмм</vt:lpstr>
      <vt:lpstr>    1.«Развитие и модернизация объектов коммунальной инфраструктуры» </vt:lpstr>
      <vt:lpstr>    2. «Обеспечение реализации муниципальной программы и прочие мероприятия» </vt:lpstr>
      <vt:lpstr>    Водоотведение</vt:lpstr>
      <vt:lpstr>Приложение № 2</vt:lpstr>
      <vt:lpstr>к муниципальной  программе</vt:lpstr>
      <vt:lpstr>Манского  района «Реформирование и модернизация жилищно-коммунального хозяйства </vt:lpstr>
      <vt:lpstr>Паспорт подпрограммы </vt:lpstr>
      <vt:lpstr>«Обеспечение реализации муниципальной программы и прочие мероприятия»</vt:lpstr>
      <vt:lpstr/>
    </vt:vector>
  </TitlesOfParts>
  <Company>MultiDVD Team</Company>
  <LinksUpToDate>false</LinksUpToDate>
  <CharactersWithSpaces>52397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consultantplus://offline/ref=CCC9B087E64F19C77D04F3B02D86C916EADBC4A116E4FB64D21F395400B49C0A9C1A05D7D5206381807EF02BI7K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adm-klevlina</cp:lastModifiedBy>
  <cp:revision>72</cp:revision>
  <cp:lastPrinted>2020-11-12T09:52:00Z</cp:lastPrinted>
  <dcterms:created xsi:type="dcterms:W3CDTF">2018-11-15T10:04:00Z</dcterms:created>
  <dcterms:modified xsi:type="dcterms:W3CDTF">2020-11-19T09:36:00Z</dcterms:modified>
</cp:coreProperties>
</file>